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39" w:rsidRPr="00D465D6" w:rsidRDefault="009F2C39" w:rsidP="00CD5FA5">
      <w:pPr>
        <w:ind w:left="8496" w:hanging="8496"/>
        <w:jc w:val="center"/>
        <w:rPr>
          <w:b/>
        </w:rPr>
      </w:pPr>
      <w:r w:rsidRPr="00D465D6">
        <w:rPr>
          <w:b/>
        </w:rPr>
        <w:t>Государственное образовательное учреждение</w:t>
      </w:r>
    </w:p>
    <w:p w:rsidR="009F2C39" w:rsidRDefault="009F2C39" w:rsidP="00CD5FA5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9F2C39" w:rsidRPr="00D465D6" w:rsidRDefault="009F2C39" w:rsidP="00CD5FA5">
      <w:pPr>
        <w:ind w:left="8496" w:hanging="8496"/>
        <w:jc w:val="center"/>
        <w:rPr>
          <w:b/>
        </w:rPr>
      </w:pPr>
    </w:p>
    <w:p w:rsidR="00943C75" w:rsidRDefault="00943C75" w:rsidP="00943C75">
      <w:pPr>
        <w:pBdr>
          <w:bottom w:val="single" w:sz="6" w:space="1" w:color="auto"/>
        </w:pBdr>
        <w:tabs>
          <w:tab w:val="center" w:pos="7285"/>
          <w:tab w:val="right" w:pos="14570"/>
        </w:tabs>
        <w:rPr>
          <w:sz w:val="24"/>
          <w:szCs w:val="24"/>
        </w:rPr>
      </w:pPr>
      <w:r>
        <w:rPr>
          <w:sz w:val="24"/>
          <w:szCs w:val="24"/>
        </w:rPr>
        <w:tab/>
        <w:t>Филологический факультет</w:t>
      </w:r>
    </w:p>
    <w:p w:rsidR="009F2C39" w:rsidRPr="0058789E" w:rsidRDefault="009F2C39" w:rsidP="00CD5FA5">
      <w:pPr>
        <w:rPr>
          <w:sz w:val="24"/>
          <w:szCs w:val="24"/>
        </w:rPr>
      </w:pPr>
    </w:p>
    <w:p w:rsidR="009F2C39" w:rsidRPr="005D3B9C" w:rsidRDefault="009F2C39" w:rsidP="00CD5FA5">
      <w:pPr>
        <w:rPr>
          <w:b/>
          <w:sz w:val="18"/>
          <w:szCs w:val="18"/>
        </w:rPr>
      </w:pPr>
    </w:p>
    <w:tbl>
      <w:tblPr>
        <w:tblW w:w="5953" w:type="dxa"/>
        <w:tblInd w:w="9067" w:type="dxa"/>
        <w:tblLook w:val="00A0"/>
      </w:tblPr>
      <w:tblGrid>
        <w:gridCol w:w="5953"/>
      </w:tblGrid>
      <w:tr w:rsidR="009F2C39" w:rsidTr="00EA2B6E">
        <w:tc>
          <w:tcPr>
            <w:tcW w:w="5953" w:type="dxa"/>
          </w:tcPr>
          <w:p w:rsidR="009F2C39" w:rsidRPr="00EA2B6E" w:rsidRDefault="009F2C39" w:rsidP="00EA2B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  <w:r w:rsidRPr="00EA2B6E">
              <w:rPr>
                <w:b/>
                <w:sz w:val="24"/>
                <w:szCs w:val="24"/>
              </w:rPr>
              <w:t>:</w:t>
            </w:r>
          </w:p>
        </w:tc>
      </w:tr>
      <w:tr w:rsidR="009F2C39" w:rsidTr="00EA2B6E">
        <w:tc>
          <w:tcPr>
            <w:tcW w:w="5953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научно-инновационной</w:t>
            </w:r>
            <w:r w:rsidRPr="00EA2B6E">
              <w:rPr>
                <w:sz w:val="24"/>
                <w:szCs w:val="24"/>
              </w:rPr>
              <w:t xml:space="preserve"> работе</w:t>
            </w:r>
          </w:p>
        </w:tc>
      </w:tr>
      <w:tr w:rsidR="009F2C39" w:rsidTr="00EA2B6E">
        <w:tc>
          <w:tcPr>
            <w:tcW w:w="5953" w:type="dxa"/>
          </w:tcPr>
          <w:p w:rsidR="009F2C39" w:rsidRPr="00EA2B6E" w:rsidRDefault="00195601" w:rsidP="00195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доцент______________Толмачева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F2C39" w:rsidTr="00EA2B6E">
        <w:tc>
          <w:tcPr>
            <w:tcW w:w="5953" w:type="dxa"/>
          </w:tcPr>
          <w:p w:rsidR="009F2C39" w:rsidRPr="00EA2B6E" w:rsidRDefault="009F2C39" w:rsidP="00943C75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«_______»__________________20</w:t>
            </w:r>
            <w:r w:rsidR="00943C75">
              <w:rPr>
                <w:sz w:val="24"/>
                <w:szCs w:val="24"/>
              </w:rPr>
              <w:t xml:space="preserve">19 </w:t>
            </w:r>
            <w:r w:rsidRPr="00EA2B6E">
              <w:rPr>
                <w:sz w:val="24"/>
                <w:szCs w:val="24"/>
              </w:rPr>
              <w:t xml:space="preserve">г. </w:t>
            </w:r>
          </w:p>
        </w:tc>
      </w:tr>
    </w:tbl>
    <w:p w:rsidR="009F2C39" w:rsidRDefault="009F2C39" w:rsidP="00CD5FA5">
      <w:pPr>
        <w:jc w:val="center"/>
        <w:rPr>
          <w:b/>
          <w:sz w:val="36"/>
          <w:szCs w:val="36"/>
        </w:rPr>
      </w:pPr>
    </w:p>
    <w:p w:rsidR="009F2C39" w:rsidRDefault="009F2C39" w:rsidP="00CD5FA5">
      <w:pPr>
        <w:rPr>
          <w:b/>
          <w:sz w:val="36"/>
          <w:szCs w:val="36"/>
        </w:rPr>
      </w:pPr>
    </w:p>
    <w:p w:rsidR="009F2C39" w:rsidRPr="005D3B9C" w:rsidRDefault="009F2C39" w:rsidP="00CD5FA5">
      <w:pPr>
        <w:jc w:val="center"/>
        <w:rPr>
          <w:b/>
          <w:sz w:val="32"/>
          <w:szCs w:val="32"/>
        </w:rPr>
      </w:pPr>
      <w:r w:rsidRPr="005D3B9C">
        <w:rPr>
          <w:b/>
          <w:sz w:val="32"/>
          <w:szCs w:val="32"/>
        </w:rPr>
        <w:t>Отчет о научной работе кафедры</w:t>
      </w:r>
      <w:r>
        <w:rPr>
          <w:b/>
          <w:sz w:val="32"/>
          <w:szCs w:val="32"/>
        </w:rPr>
        <w:t xml:space="preserve"> </w:t>
      </w:r>
      <w:r w:rsidR="00943C75">
        <w:rPr>
          <w:b/>
          <w:sz w:val="32"/>
          <w:szCs w:val="32"/>
        </w:rPr>
        <w:t xml:space="preserve">романо-германской филологии </w:t>
      </w:r>
      <w:r w:rsidRPr="005D3B9C">
        <w:rPr>
          <w:b/>
          <w:sz w:val="32"/>
          <w:szCs w:val="32"/>
        </w:rPr>
        <w:t>за 20</w:t>
      </w:r>
      <w:r w:rsidR="00943C75">
        <w:rPr>
          <w:b/>
          <w:sz w:val="32"/>
          <w:szCs w:val="32"/>
        </w:rPr>
        <w:t xml:space="preserve">19 </w:t>
      </w:r>
      <w:r w:rsidRPr="005D3B9C">
        <w:rPr>
          <w:b/>
          <w:sz w:val="32"/>
          <w:szCs w:val="32"/>
        </w:rPr>
        <w:t>г.</w:t>
      </w:r>
    </w:p>
    <w:p w:rsidR="009F2C39" w:rsidRPr="003E3907" w:rsidRDefault="009F2C39" w:rsidP="00CD5FA5">
      <w:pPr>
        <w:jc w:val="center"/>
        <w:rPr>
          <w:sz w:val="18"/>
          <w:szCs w:val="18"/>
        </w:rPr>
      </w:pPr>
    </w:p>
    <w:p w:rsidR="009F2C39" w:rsidRPr="00D81E1A" w:rsidRDefault="009F2C39" w:rsidP="00CD5FA5">
      <w:pPr>
        <w:rPr>
          <w:sz w:val="36"/>
          <w:szCs w:val="36"/>
        </w:rPr>
      </w:pPr>
    </w:p>
    <w:tbl>
      <w:tblPr>
        <w:tblW w:w="14742" w:type="dxa"/>
        <w:tblInd w:w="279" w:type="dxa"/>
        <w:tblLayout w:type="fixed"/>
        <w:tblLook w:val="00A0"/>
      </w:tblPr>
      <w:tblGrid>
        <w:gridCol w:w="8930"/>
        <w:gridCol w:w="5812"/>
      </w:tblGrid>
      <w:tr w:rsidR="009F2C39" w:rsidTr="00EA2B6E">
        <w:tc>
          <w:tcPr>
            <w:tcW w:w="8930" w:type="dxa"/>
          </w:tcPr>
          <w:p w:rsidR="009F2C39" w:rsidRPr="00EA2B6E" w:rsidRDefault="009F2C39" w:rsidP="00EA2B6E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  <w:proofErr w:type="gramStart"/>
            <w:r w:rsidRPr="00EA2B6E">
              <w:rPr>
                <w:sz w:val="24"/>
                <w:szCs w:val="24"/>
              </w:rPr>
              <w:t>Утвержден</w:t>
            </w:r>
            <w:proofErr w:type="gramEnd"/>
            <w:r w:rsidRPr="00EA2B6E">
              <w:rPr>
                <w:sz w:val="24"/>
                <w:szCs w:val="24"/>
              </w:rPr>
              <w:t xml:space="preserve">  на  заседании Ученого совета</w:t>
            </w:r>
          </w:p>
        </w:tc>
      </w:tr>
      <w:tr w:rsidR="009F2C39" w:rsidTr="00EA2B6E">
        <w:tc>
          <w:tcPr>
            <w:tcW w:w="8930" w:type="dxa"/>
          </w:tcPr>
          <w:p w:rsidR="009F2C39" w:rsidRPr="00EA2B6E" w:rsidRDefault="009F2C39" w:rsidP="00EA2B6E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CD5FA5">
            <w:pPr>
              <w:rPr>
                <w:sz w:val="24"/>
                <w:szCs w:val="24"/>
              </w:rPr>
            </w:pPr>
          </w:p>
        </w:tc>
      </w:tr>
      <w:tr w:rsidR="009F2C39" w:rsidTr="00EA2B6E">
        <w:trPr>
          <w:trHeight w:val="294"/>
        </w:trPr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43C7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филологического факультета</w:t>
            </w:r>
          </w:p>
        </w:tc>
      </w:tr>
      <w:tr w:rsidR="009F2C39" w:rsidRPr="005D700D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943C75">
            <w:pPr>
              <w:ind w:left="8496" w:hanging="8496"/>
              <w:jc w:val="both"/>
              <w:rPr>
                <w:sz w:val="16"/>
                <w:szCs w:val="16"/>
              </w:rPr>
            </w:pPr>
            <w:r w:rsidRPr="00EA2B6E">
              <w:rPr>
                <w:sz w:val="16"/>
                <w:szCs w:val="16"/>
              </w:rPr>
              <w:t xml:space="preserve">                           </w:t>
            </w:r>
          </w:p>
        </w:tc>
      </w:tr>
      <w:tr w:rsidR="009F2C3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43C75" w:rsidP="00943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«13</w:t>
            </w:r>
            <w:r w:rsidR="009F2C39" w:rsidRPr="00EA2B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 </w:t>
            </w:r>
            <w:r w:rsidR="009F2C39" w:rsidRPr="00EA2B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="009F2C39" w:rsidRPr="00EA2B6E">
              <w:rPr>
                <w:sz w:val="24"/>
                <w:szCs w:val="24"/>
              </w:rPr>
              <w:t>г.</w:t>
            </w:r>
          </w:p>
        </w:tc>
      </w:tr>
      <w:tr w:rsidR="009F2C3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943C75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Протокол №</w:t>
            </w:r>
            <w:r w:rsidR="00943C75">
              <w:rPr>
                <w:sz w:val="24"/>
                <w:szCs w:val="24"/>
              </w:rPr>
              <w:t xml:space="preserve"> 4</w:t>
            </w:r>
          </w:p>
        </w:tc>
      </w:tr>
      <w:tr w:rsidR="009F2C39" w:rsidRPr="00886C2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9F2C39" w:rsidRPr="00EA2B6E" w:rsidRDefault="009F2C39" w:rsidP="00943C75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_____</w:t>
            </w:r>
            <w:r w:rsidR="00943C75">
              <w:rPr>
                <w:sz w:val="24"/>
                <w:szCs w:val="24"/>
              </w:rPr>
              <w:t xml:space="preserve">______________________О.В. </w:t>
            </w:r>
            <w:proofErr w:type="spellStart"/>
            <w:r w:rsidR="00943C75">
              <w:rPr>
                <w:sz w:val="24"/>
                <w:szCs w:val="24"/>
              </w:rPr>
              <w:t>Еремеева</w:t>
            </w:r>
            <w:proofErr w:type="spellEnd"/>
          </w:p>
        </w:tc>
      </w:tr>
      <w:tr w:rsidR="009F2C39" w:rsidRPr="00D81E1A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CA4D86">
            <w:pPr>
              <w:rPr>
                <w:sz w:val="16"/>
                <w:szCs w:val="16"/>
              </w:rPr>
            </w:pPr>
          </w:p>
        </w:tc>
      </w:tr>
      <w:tr w:rsidR="009F2C3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  <w:proofErr w:type="gramStart"/>
            <w:r w:rsidRPr="00EA2B6E">
              <w:rPr>
                <w:sz w:val="24"/>
                <w:szCs w:val="24"/>
              </w:rPr>
              <w:t>Заслушан</w:t>
            </w:r>
            <w:proofErr w:type="gramEnd"/>
            <w:r w:rsidRPr="00EA2B6E">
              <w:rPr>
                <w:sz w:val="24"/>
                <w:szCs w:val="24"/>
              </w:rPr>
              <w:t xml:space="preserve">  на заседании кафедры</w:t>
            </w:r>
          </w:p>
        </w:tc>
      </w:tr>
      <w:tr w:rsidR="009F2C3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43C75" w:rsidP="00CA4D86">
            <w:pPr>
              <w:rPr>
                <w:sz w:val="24"/>
                <w:szCs w:val="24"/>
              </w:rPr>
            </w:pPr>
            <w:r w:rsidRPr="00F676F6">
              <w:rPr>
                <w:sz w:val="24"/>
                <w:szCs w:val="24"/>
              </w:rPr>
              <w:t>романо-германской филологии</w:t>
            </w:r>
          </w:p>
        </w:tc>
      </w:tr>
      <w:tr w:rsidR="009F2C39" w:rsidRPr="005D700D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943C75">
            <w:pPr>
              <w:ind w:left="8496" w:hanging="8496"/>
              <w:jc w:val="both"/>
              <w:rPr>
                <w:sz w:val="16"/>
                <w:szCs w:val="16"/>
              </w:rPr>
            </w:pPr>
          </w:p>
        </w:tc>
      </w:tr>
      <w:tr w:rsidR="009F2C3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943C75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«</w:t>
            </w:r>
            <w:r w:rsidR="00943C75">
              <w:rPr>
                <w:sz w:val="24"/>
                <w:szCs w:val="24"/>
              </w:rPr>
              <w:t>04</w:t>
            </w:r>
            <w:r w:rsidRPr="00EA2B6E">
              <w:rPr>
                <w:sz w:val="24"/>
                <w:szCs w:val="24"/>
              </w:rPr>
              <w:t>»</w:t>
            </w:r>
            <w:r w:rsidR="00943C75">
              <w:rPr>
                <w:sz w:val="24"/>
                <w:szCs w:val="24"/>
              </w:rPr>
              <w:t xml:space="preserve"> декабря </w:t>
            </w:r>
            <w:r w:rsidRPr="00EA2B6E">
              <w:rPr>
                <w:sz w:val="24"/>
                <w:szCs w:val="24"/>
              </w:rPr>
              <w:t>20</w:t>
            </w:r>
            <w:r w:rsidR="00943C75">
              <w:rPr>
                <w:sz w:val="24"/>
                <w:szCs w:val="24"/>
              </w:rPr>
              <w:t xml:space="preserve">19 </w:t>
            </w:r>
            <w:r w:rsidRPr="00EA2B6E">
              <w:rPr>
                <w:sz w:val="24"/>
                <w:szCs w:val="24"/>
              </w:rPr>
              <w:t>г.</w:t>
            </w:r>
          </w:p>
        </w:tc>
      </w:tr>
      <w:tr w:rsidR="009F2C3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943C75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Протокол №</w:t>
            </w:r>
            <w:r w:rsidR="00943C75">
              <w:rPr>
                <w:sz w:val="24"/>
                <w:szCs w:val="24"/>
              </w:rPr>
              <w:t xml:space="preserve"> 4</w:t>
            </w:r>
          </w:p>
        </w:tc>
      </w:tr>
      <w:tr w:rsidR="009F2C39" w:rsidRPr="00886C29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_____</w:t>
            </w:r>
            <w:r w:rsidR="00943C75">
              <w:rPr>
                <w:sz w:val="24"/>
                <w:szCs w:val="24"/>
              </w:rPr>
              <w:t xml:space="preserve">______________________ О.В. </w:t>
            </w:r>
            <w:proofErr w:type="spellStart"/>
            <w:r w:rsidR="00943C75">
              <w:rPr>
                <w:sz w:val="24"/>
                <w:szCs w:val="24"/>
              </w:rPr>
              <w:t>Еремеева</w:t>
            </w:r>
            <w:proofErr w:type="spellEnd"/>
          </w:p>
        </w:tc>
      </w:tr>
      <w:tr w:rsidR="009F2C39" w:rsidRPr="00D81E1A" w:rsidTr="00EA2B6E">
        <w:tc>
          <w:tcPr>
            <w:tcW w:w="8930" w:type="dxa"/>
          </w:tcPr>
          <w:p w:rsidR="009F2C39" w:rsidRPr="00EA2B6E" w:rsidRDefault="009F2C39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EA2B6E" w:rsidRDefault="009F2C39" w:rsidP="00943C75">
            <w:pPr>
              <w:rPr>
                <w:sz w:val="16"/>
                <w:szCs w:val="16"/>
              </w:rPr>
            </w:pPr>
            <w:r w:rsidRPr="00EA2B6E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</w:tr>
    </w:tbl>
    <w:p w:rsidR="009F2C39" w:rsidRDefault="009F2C39" w:rsidP="00CD5FA5">
      <w:pPr>
        <w:rPr>
          <w:sz w:val="36"/>
          <w:szCs w:val="36"/>
        </w:rPr>
      </w:pPr>
    </w:p>
    <w:p w:rsidR="009F2C39" w:rsidRDefault="009F2C39" w:rsidP="00CD5FA5">
      <w:pPr>
        <w:rPr>
          <w:sz w:val="36"/>
          <w:szCs w:val="36"/>
        </w:rPr>
      </w:pPr>
    </w:p>
    <w:p w:rsidR="009F2C39" w:rsidRDefault="009F2C39" w:rsidP="00CD5FA5">
      <w:pPr>
        <w:jc w:val="center"/>
        <w:rPr>
          <w:sz w:val="24"/>
          <w:szCs w:val="24"/>
        </w:rPr>
      </w:pPr>
      <w:r w:rsidRPr="005D3B9C">
        <w:rPr>
          <w:sz w:val="24"/>
          <w:szCs w:val="24"/>
        </w:rPr>
        <w:t>Тирасполь,</w:t>
      </w:r>
      <w:r w:rsidR="00325DBE"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20</w:t>
      </w:r>
      <w:r w:rsidR="00943C75">
        <w:rPr>
          <w:sz w:val="24"/>
          <w:szCs w:val="24"/>
        </w:rPr>
        <w:t>19</w:t>
      </w:r>
      <w:r w:rsidR="00EF3EF6"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г.</w:t>
      </w:r>
    </w:p>
    <w:p w:rsidR="00943C75" w:rsidRPr="005D3B9C" w:rsidRDefault="00943C75" w:rsidP="00CD5FA5">
      <w:pPr>
        <w:jc w:val="center"/>
        <w:rPr>
          <w:sz w:val="24"/>
          <w:szCs w:val="24"/>
        </w:rPr>
      </w:pPr>
    </w:p>
    <w:p w:rsidR="009F2C39" w:rsidRDefault="009F2C39" w:rsidP="009A4DBB">
      <w:pPr>
        <w:spacing w:line="192" w:lineRule="auto"/>
        <w:rPr>
          <w:b/>
          <w:bCs/>
          <w:caps/>
          <w:sz w:val="22"/>
          <w:szCs w:val="22"/>
        </w:rPr>
      </w:pPr>
    </w:p>
    <w:p w:rsidR="009F2C39" w:rsidRPr="003D4EB3" w:rsidRDefault="009F2C39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lastRenderedPageBreak/>
        <w:t>Общие сведения</w:t>
      </w:r>
    </w:p>
    <w:p w:rsidR="009F2C39" w:rsidRPr="003D4EB3" w:rsidRDefault="009F2C39" w:rsidP="009A4DBB">
      <w:pPr>
        <w:pStyle w:val="a3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943C75" w:rsidRDefault="009F2C39" w:rsidP="00943C75">
      <w:pPr>
        <w:spacing w:line="192" w:lineRule="auto"/>
        <w:jc w:val="center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</w:p>
    <w:p w:rsidR="009F2C39" w:rsidRPr="003D4EB3" w:rsidRDefault="00943C75" w:rsidP="00943C75">
      <w:pPr>
        <w:spacing w:line="192" w:lineRule="auto"/>
        <w:jc w:val="center"/>
        <w:rPr>
          <w:b/>
          <w:bCs/>
          <w:sz w:val="22"/>
          <w:szCs w:val="22"/>
        </w:rPr>
      </w:pPr>
      <w:r>
        <w:rPr>
          <w:b/>
        </w:rPr>
        <w:t>кафедра романо-германской филологии</w:t>
      </w:r>
    </w:p>
    <w:p w:rsidR="009F2C39" w:rsidRPr="003D4EB3" w:rsidRDefault="009F2C39" w:rsidP="009A4DBB">
      <w:pPr>
        <w:spacing w:line="192" w:lineRule="auto"/>
        <w:rPr>
          <w:b/>
          <w:bCs/>
          <w:sz w:val="22"/>
          <w:szCs w:val="22"/>
        </w:rPr>
      </w:pPr>
    </w:p>
    <w:p w:rsidR="009F2C39" w:rsidRPr="00943C75" w:rsidRDefault="009F2C39" w:rsidP="00943C75">
      <w:pPr>
        <w:rPr>
          <w:sz w:val="24"/>
          <w:szCs w:val="24"/>
        </w:rPr>
      </w:pPr>
      <w:r w:rsidRPr="003D4EB3">
        <w:rPr>
          <w:b/>
          <w:bCs/>
          <w:sz w:val="24"/>
          <w:szCs w:val="24"/>
        </w:rPr>
        <w:t>Заведующий кафедрой</w:t>
      </w:r>
      <w:r w:rsidR="00943C75">
        <w:rPr>
          <w:b/>
          <w:bCs/>
          <w:sz w:val="22"/>
          <w:szCs w:val="22"/>
        </w:rPr>
        <w:t xml:space="preserve"> </w:t>
      </w:r>
      <w:proofErr w:type="spellStart"/>
      <w:r w:rsidR="00943C75" w:rsidRPr="00943C75">
        <w:rPr>
          <w:sz w:val="24"/>
          <w:szCs w:val="24"/>
        </w:rPr>
        <w:t>Еремеева</w:t>
      </w:r>
      <w:proofErr w:type="spellEnd"/>
      <w:r w:rsidR="00943C75" w:rsidRPr="00943C75">
        <w:rPr>
          <w:sz w:val="24"/>
          <w:szCs w:val="24"/>
        </w:rPr>
        <w:t xml:space="preserve"> Оксана Владимировна, кандидат педагогических  наук, доцент</w:t>
      </w:r>
    </w:p>
    <w:p w:rsidR="009F2C39" w:rsidRPr="003D4EB3" w:rsidRDefault="009F2C39" w:rsidP="009A4DBB">
      <w:pPr>
        <w:spacing w:line="192" w:lineRule="auto"/>
        <w:rPr>
          <w:bCs/>
          <w:sz w:val="16"/>
          <w:szCs w:val="16"/>
        </w:rPr>
      </w:pPr>
    </w:p>
    <w:p w:rsidR="00943C75" w:rsidRPr="00943C75" w:rsidRDefault="009F2C39" w:rsidP="00943C75">
      <w:pPr>
        <w:spacing w:line="192" w:lineRule="auto"/>
        <w:rPr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>
        <w:rPr>
          <w:b/>
          <w:sz w:val="24"/>
          <w:szCs w:val="24"/>
        </w:rPr>
        <w:t xml:space="preserve"> ответственного за написание отчета  </w:t>
      </w:r>
      <w:r w:rsidR="00943C75" w:rsidRPr="00943C75">
        <w:rPr>
          <w:bCs/>
          <w:spacing w:val="-2"/>
          <w:sz w:val="21"/>
          <w:szCs w:val="21"/>
          <w:shd w:val="clear" w:color="auto" w:fill="FFFFFF"/>
        </w:rPr>
        <w:t>077725736, 077768337,</w:t>
      </w:r>
      <w:hyperlink r:id="rId5" w:history="1">
        <w:r w:rsidR="00943C75" w:rsidRPr="00943C75">
          <w:rPr>
            <w:sz w:val="24"/>
            <w:szCs w:val="24"/>
            <w:shd w:val="clear" w:color="auto" w:fill="FFFFFF"/>
          </w:rPr>
          <w:t>oks-eremeeva@yandex.com</w:t>
        </w:r>
      </w:hyperlink>
      <w:r w:rsidR="00943C75" w:rsidRPr="00943C75">
        <w:rPr>
          <w:sz w:val="24"/>
          <w:szCs w:val="24"/>
          <w:shd w:val="clear" w:color="auto" w:fill="FFFFFF"/>
        </w:rPr>
        <w:t xml:space="preserve">, </w:t>
      </w:r>
      <w:proofErr w:type="spellStart"/>
      <w:r w:rsidR="00943C75" w:rsidRPr="00943C75">
        <w:rPr>
          <w:sz w:val="24"/>
          <w:szCs w:val="24"/>
          <w:shd w:val="clear" w:color="auto" w:fill="FFFFFF"/>
          <w:lang w:val="en-US"/>
        </w:rPr>
        <w:t>marishka</w:t>
      </w:r>
      <w:proofErr w:type="spellEnd"/>
      <w:r w:rsidR="00943C75" w:rsidRPr="00943C75">
        <w:rPr>
          <w:sz w:val="24"/>
          <w:szCs w:val="24"/>
          <w:shd w:val="clear" w:color="auto" w:fill="FFFFFF"/>
        </w:rPr>
        <w:t>5.84@</w:t>
      </w:r>
      <w:r w:rsidR="00943C75" w:rsidRPr="00943C75">
        <w:rPr>
          <w:sz w:val="24"/>
          <w:szCs w:val="24"/>
          <w:shd w:val="clear" w:color="auto" w:fill="FFFFFF"/>
          <w:lang w:val="en-US"/>
        </w:rPr>
        <w:t>mail</w:t>
      </w:r>
      <w:r w:rsidR="00943C75" w:rsidRPr="00943C75">
        <w:rPr>
          <w:sz w:val="24"/>
          <w:szCs w:val="24"/>
          <w:shd w:val="clear" w:color="auto" w:fill="FFFFFF"/>
        </w:rPr>
        <w:t>.</w:t>
      </w:r>
      <w:proofErr w:type="spellStart"/>
      <w:r w:rsidR="00943C75" w:rsidRPr="00943C75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9F2C39" w:rsidRPr="003D4EB3" w:rsidRDefault="009F2C39" w:rsidP="009A4DBB">
      <w:pPr>
        <w:spacing w:line="192" w:lineRule="auto"/>
        <w:rPr>
          <w:sz w:val="22"/>
          <w:szCs w:val="22"/>
        </w:rPr>
      </w:pPr>
    </w:p>
    <w:p w:rsidR="009F2C39" w:rsidRPr="00943C75" w:rsidRDefault="009F2C39" w:rsidP="00943C75">
      <w:pPr>
        <w:tabs>
          <w:tab w:val="left" w:pos="4374"/>
        </w:tabs>
        <w:spacing w:line="192" w:lineRule="auto"/>
        <w:rPr>
          <w:b/>
          <w:bCs/>
          <w:sz w:val="16"/>
          <w:szCs w:val="16"/>
        </w:rPr>
      </w:pPr>
      <w:r w:rsidRPr="003D4EB3">
        <w:rPr>
          <w:b/>
          <w:bCs/>
          <w:sz w:val="22"/>
          <w:szCs w:val="22"/>
        </w:rPr>
        <w:tab/>
      </w:r>
      <w:r w:rsidRPr="003D4EB3"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F2C39" w:rsidRPr="003D4EB3" w:rsidRDefault="009F2C39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9F2C39" w:rsidRPr="003D4EB3" w:rsidRDefault="009F2C39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9F2C39" w:rsidRPr="003D4EB3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AB0F71">
        <w:rPr>
          <w:b/>
          <w:bCs/>
          <w:sz w:val="24"/>
          <w:szCs w:val="24"/>
        </w:rPr>
        <w:t>2.1. Штатные преподаватели</w:t>
      </w:r>
    </w:p>
    <w:p w:rsidR="009F2C39" w:rsidRPr="003D4EB3" w:rsidRDefault="009F2C39" w:rsidP="009A4DBB">
      <w:pPr>
        <w:spacing w:line="192" w:lineRule="auto"/>
        <w:jc w:val="both"/>
        <w:rPr>
          <w:b/>
          <w:bCs/>
          <w:sz w:val="16"/>
          <w:szCs w:val="16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06"/>
        <w:gridCol w:w="3827"/>
        <w:gridCol w:w="3402"/>
        <w:gridCol w:w="2268"/>
        <w:gridCol w:w="1276"/>
      </w:tblGrid>
      <w:tr w:rsidR="009F2C39" w:rsidRPr="003D4EB3" w:rsidTr="001C6B80">
        <w:trPr>
          <w:trHeight w:val="383"/>
        </w:trPr>
        <w:tc>
          <w:tcPr>
            <w:tcW w:w="567" w:type="dxa"/>
            <w:vAlign w:val="center"/>
          </w:tcPr>
          <w:p w:rsidR="009F2C39" w:rsidRPr="003D4EB3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9F2C39" w:rsidRPr="003D4EB3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9F2C39" w:rsidRPr="003D4EB3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9F2C39" w:rsidRPr="003D4EB3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9F2C39" w:rsidRPr="003D4EB3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9F2C39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  <w:p w:rsidR="009F2C39" w:rsidRPr="003D4EB3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совмещения</w:t>
            </w:r>
          </w:p>
        </w:tc>
        <w:tc>
          <w:tcPr>
            <w:tcW w:w="1276" w:type="dxa"/>
            <w:vAlign w:val="center"/>
          </w:tcPr>
          <w:p w:rsidR="009F2C39" w:rsidRPr="003D4EB3" w:rsidRDefault="009F2C39" w:rsidP="009A4DB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 w:rsidRPr="003D4EB3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157AE8">
              <w:rPr>
                <w:sz w:val="24"/>
                <w:szCs w:val="24"/>
              </w:rPr>
              <w:t>Еремеева</w:t>
            </w:r>
            <w:proofErr w:type="spellEnd"/>
            <w:r w:rsidRPr="00157AE8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кандидат педагогических  наук, доцент</w:t>
            </w: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зав. кафедры, доцент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1976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157AE8">
              <w:rPr>
                <w:sz w:val="24"/>
                <w:szCs w:val="24"/>
              </w:rPr>
              <w:t>Аземко</w:t>
            </w:r>
            <w:proofErr w:type="spellEnd"/>
            <w:r w:rsidRPr="00157AE8">
              <w:rPr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1945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157AE8">
              <w:rPr>
                <w:sz w:val="24"/>
                <w:szCs w:val="24"/>
              </w:rPr>
              <w:t>Тышкевич</w:t>
            </w:r>
            <w:proofErr w:type="spellEnd"/>
            <w:r w:rsidRPr="00157AE8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1950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Дубленко</w:t>
            </w:r>
            <w:proofErr w:type="spellEnd"/>
            <w:r w:rsidR="00943C75" w:rsidRPr="00157AE8">
              <w:rPr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1987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  <w:vAlign w:val="center"/>
          </w:tcPr>
          <w:p w:rsidR="00943C75" w:rsidRPr="00157AE8" w:rsidRDefault="008831B7" w:rsidP="00AB0F71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Радулова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8831B7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 w:rsidRPr="00AB0F71">
              <w:rPr>
                <w:sz w:val="24"/>
                <w:szCs w:val="24"/>
              </w:rPr>
              <w:t>1980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Мельничук Инна Михайловна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1973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Ковальская Елена Петровна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1977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Мельничук Наталья Вячеславовна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1983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157AE8">
              <w:rPr>
                <w:sz w:val="24"/>
                <w:szCs w:val="24"/>
              </w:rPr>
              <w:t>Пержан</w:t>
            </w:r>
            <w:proofErr w:type="spellEnd"/>
            <w:r w:rsidRPr="00157AE8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1981</w:t>
            </w:r>
          </w:p>
        </w:tc>
      </w:tr>
      <w:tr w:rsidR="00943C75" w:rsidRPr="003D4EB3" w:rsidTr="001C6B80">
        <w:trPr>
          <w:trHeight w:val="264"/>
        </w:trPr>
        <w:tc>
          <w:tcPr>
            <w:tcW w:w="567" w:type="dxa"/>
            <w:vAlign w:val="center"/>
          </w:tcPr>
          <w:p w:rsidR="00943C75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157AE8">
              <w:rPr>
                <w:sz w:val="24"/>
                <w:szCs w:val="24"/>
              </w:rPr>
              <w:t>Гамар</w:t>
            </w:r>
            <w:proofErr w:type="spellEnd"/>
            <w:r w:rsidRPr="00157AE8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943C75" w:rsidRPr="00157AE8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:rsidR="00943C75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1984</w:t>
            </w:r>
          </w:p>
        </w:tc>
      </w:tr>
      <w:tr w:rsidR="008831B7" w:rsidRPr="003D4EB3" w:rsidTr="001C6B80">
        <w:trPr>
          <w:trHeight w:val="264"/>
        </w:trPr>
        <w:tc>
          <w:tcPr>
            <w:tcW w:w="567" w:type="dxa"/>
            <w:vAlign w:val="center"/>
          </w:tcPr>
          <w:p w:rsidR="008831B7" w:rsidRDefault="008831B7" w:rsidP="008831B7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6" w:type="dxa"/>
            <w:vAlign w:val="center"/>
          </w:tcPr>
          <w:p w:rsidR="008831B7" w:rsidRPr="00157AE8" w:rsidRDefault="008831B7" w:rsidP="008831B7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Ключникова</w:t>
            </w:r>
            <w:proofErr w:type="spellEnd"/>
            <w:r>
              <w:rPr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3827" w:type="dxa"/>
            <w:vAlign w:val="center"/>
          </w:tcPr>
          <w:p w:rsidR="008831B7" w:rsidRPr="00157AE8" w:rsidRDefault="008831B7" w:rsidP="008831B7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31B7" w:rsidRPr="00157AE8" w:rsidRDefault="008831B7" w:rsidP="008831B7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268" w:type="dxa"/>
            <w:vAlign w:val="center"/>
          </w:tcPr>
          <w:p w:rsidR="008831B7" w:rsidRPr="00157AE8" w:rsidRDefault="00AB0F71" w:rsidP="008831B7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8831B7" w:rsidRPr="00157AE8" w:rsidRDefault="008831B7" w:rsidP="008831B7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1984</w:t>
            </w:r>
          </w:p>
        </w:tc>
      </w:tr>
    </w:tbl>
    <w:p w:rsidR="009F2C39" w:rsidRPr="003D4EB3" w:rsidRDefault="009F2C39" w:rsidP="009A4DBB">
      <w:pPr>
        <w:spacing w:line="192" w:lineRule="auto"/>
        <w:ind w:left="1080"/>
        <w:jc w:val="both"/>
        <w:rPr>
          <w:b/>
          <w:bCs/>
          <w:sz w:val="22"/>
          <w:szCs w:val="22"/>
        </w:rPr>
      </w:pPr>
    </w:p>
    <w:p w:rsidR="008831B7" w:rsidRDefault="008831B7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9F2C39" w:rsidRPr="003D4EB3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2.</w:t>
      </w:r>
      <w:r w:rsidRPr="00AB0F71">
        <w:rPr>
          <w:b/>
          <w:bCs/>
          <w:sz w:val="24"/>
          <w:szCs w:val="24"/>
        </w:rPr>
        <w:t>2.</w:t>
      </w:r>
      <w:r w:rsidRPr="00AB0F71">
        <w:rPr>
          <w:b/>
          <w:bCs/>
          <w:sz w:val="22"/>
          <w:szCs w:val="22"/>
        </w:rPr>
        <w:t xml:space="preserve"> </w:t>
      </w:r>
      <w:r w:rsidRPr="00AB0F71">
        <w:rPr>
          <w:b/>
          <w:bCs/>
          <w:sz w:val="24"/>
          <w:szCs w:val="24"/>
        </w:rPr>
        <w:t>Преподаватели и сотрудники – совместители</w:t>
      </w:r>
    </w:p>
    <w:p w:rsidR="009F2C39" w:rsidRPr="003D4EB3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06"/>
        <w:gridCol w:w="3827"/>
        <w:gridCol w:w="3402"/>
        <w:gridCol w:w="2268"/>
        <w:gridCol w:w="1276"/>
      </w:tblGrid>
      <w:tr w:rsidR="009F2C39" w:rsidRPr="003D4EB3" w:rsidTr="0030742E">
        <w:trPr>
          <w:trHeight w:val="383"/>
        </w:trPr>
        <w:tc>
          <w:tcPr>
            <w:tcW w:w="567" w:type="dxa"/>
            <w:vAlign w:val="center"/>
          </w:tcPr>
          <w:p w:rsidR="009F2C39" w:rsidRPr="003D4EB3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9F2C39" w:rsidRPr="003D4EB3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9F2C39" w:rsidRPr="003D4EB3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9F2C39" w:rsidRPr="003D4EB3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9F2C39" w:rsidRPr="003D4EB3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9F2C39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  <w:p w:rsidR="009F2C39" w:rsidRPr="003D4EB3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совмещения</w:t>
            </w:r>
          </w:p>
        </w:tc>
        <w:tc>
          <w:tcPr>
            <w:tcW w:w="1276" w:type="dxa"/>
            <w:vAlign w:val="center"/>
          </w:tcPr>
          <w:p w:rsidR="009F2C39" w:rsidRPr="003D4EB3" w:rsidRDefault="009F2C39" w:rsidP="001C6B8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943C75" w:rsidRPr="003D4EB3" w:rsidTr="0030742E">
        <w:trPr>
          <w:trHeight w:val="264"/>
        </w:trPr>
        <w:tc>
          <w:tcPr>
            <w:tcW w:w="567" w:type="dxa"/>
            <w:vAlign w:val="center"/>
          </w:tcPr>
          <w:p w:rsidR="00943C75" w:rsidRPr="003D4EB3" w:rsidRDefault="00943C75" w:rsidP="00943C75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157AE8">
              <w:rPr>
                <w:sz w:val="24"/>
                <w:szCs w:val="24"/>
              </w:rPr>
              <w:t>Маноли</w:t>
            </w:r>
            <w:proofErr w:type="spellEnd"/>
            <w:r w:rsidRPr="00157AE8">
              <w:rPr>
                <w:sz w:val="24"/>
                <w:szCs w:val="24"/>
              </w:rPr>
              <w:t xml:space="preserve"> Иван </w:t>
            </w:r>
            <w:proofErr w:type="spellStart"/>
            <w:r w:rsidRPr="00157AE8">
              <w:rPr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3827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д.ф.н., профессор</w:t>
            </w:r>
          </w:p>
        </w:tc>
        <w:tc>
          <w:tcPr>
            <w:tcW w:w="3402" w:type="dxa"/>
            <w:vAlign w:val="center"/>
          </w:tcPr>
          <w:p w:rsidR="00943C75" w:rsidRPr="00157AE8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Профессор</w:t>
            </w:r>
          </w:p>
        </w:tc>
        <w:tc>
          <w:tcPr>
            <w:tcW w:w="2268" w:type="dxa"/>
            <w:vAlign w:val="center"/>
          </w:tcPr>
          <w:p w:rsidR="00943C75" w:rsidRPr="00AB0F71" w:rsidRDefault="00AB0F71" w:rsidP="00943C75">
            <w:pPr>
              <w:spacing w:line="192" w:lineRule="auto"/>
              <w:rPr>
                <w:sz w:val="24"/>
                <w:szCs w:val="24"/>
              </w:rPr>
            </w:pPr>
            <w:r w:rsidRPr="00AB0F71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943C75" w:rsidRPr="003D4EB3" w:rsidRDefault="00943C75" w:rsidP="00943C75">
            <w:pPr>
              <w:spacing w:line="192" w:lineRule="auto"/>
              <w:rPr>
                <w:sz w:val="24"/>
                <w:szCs w:val="24"/>
              </w:rPr>
            </w:pPr>
            <w:r w:rsidRPr="00157AE8">
              <w:rPr>
                <w:sz w:val="24"/>
                <w:szCs w:val="24"/>
              </w:rPr>
              <w:t>1942</w:t>
            </w:r>
          </w:p>
        </w:tc>
      </w:tr>
    </w:tbl>
    <w:p w:rsidR="009F2C39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43C75" w:rsidRDefault="00943C75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43C75" w:rsidRDefault="00943C75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43C75" w:rsidRDefault="00943C75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8831B7" w:rsidRPr="003D4EB3" w:rsidRDefault="008831B7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3D4EB3" w:rsidRDefault="009F2C39" w:rsidP="001C6B80">
      <w:pPr>
        <w:pStyle w:val="a3"/>
        <w:numPr>
          <w:ilvl w:val="0"/>
          <w:numId w:val="13"/>
        </w:numPr>
        <w:spacing w:line="192" w:lineRule="auto"/>
        <w:jc w:val="both"/>
        <w:rPr>
          <w:b/>
          <w:bCs/>
          <w:sz w:val="24"/>
          <w:szCs w:val="24"/>
        </w:rPr>
      </w:pPr>
      <w:r w:rsidRPr="00EC44DF">
        <w:rPr>
          <w:b/>
          <w:bCs/>
          <w:caps/>
          <w:sz w:val="24"/>
          <w:szCs w:val="24"/>
        </w:rPr>
        <w:t xml:space="preserve">Результаты НИР по </w:t>
      </w:r>
      <w:r w:rsidR="00195601" w:rsidRPr="00EC44DF">
        <w:rPr>
          <w:b/>
          <w:bCs/>
          <w:caps/>
          <w:sz w:val="24"/>
          <w:szCs w:val="24"/>
        </w:rPr>
        <w:t>ТЕМАМ, ПОДТЕМАМ</w:t>
      </w:r>
      <w:r w:rsidRPr="00EC44DF">
        <w:rPr>
          <w:b/>
          <w:bCs/>
          <w:caps/>
          <w:sz w:val="24"/>
          <w:szCs w:val="24"/>
        </w:rPr>
        <w:t xml:space="preserve"> и </w:t>
      </w:r>
      <w:r w:rsidR="00195601" w:rsidRPr="00EC44DF">
        <w:rPr>
          <w:b/>
          <w:bCs/>
          <w:caps/>
          <w:sz w:val="24"/>
          <w:szCs w:val="24"/>
        </w:rPr>
        <w:t>ЭТАПАМ (</w:t>
      </w:r>
      <w:r w:rsidR="00195601">
        <w:rPr>
          <w:b/>
          <w:bCs/>
          <w:caps/>
          <w:sz w:val="24"/>
          <w:szCs w:val="24"/>
        </w:rPr>
        <w:t>согласно плану</w:t>
      </w:r>
      <w:r w:rsidRPr="00EC44DF">
        <w:rPr>
          <w:b/>
          <w:bCs/>
          <w:caps/>
          <w:sz w:val="24"/>
          <w:szCs w:val="24"/>
        </w:rPr>
        <w:t xml:space="preserve"> НИР </w:t>
      </w:r>
      <w:r w:rsidR="00195601" w:rsidRPr="00EC44DF">
        <w:rPr>
          <w:b/>
          <w:bCs/>
          <w:caps/>
          <w:sz w:val="24"/>
          <w:szCs w:val="24"/>
        </w:rPr>
        <w:t>ЗА ОТЧЕТНЫЙ</w:t>
      </w:r>
      <w:r w:rsidRPr="00EC44DF">
        <w:rPr>
          <w:b/>
          <w:bCs/>
          <w:caps/>
          <w:sz w:val="24"/>
          <w:szCs w:val="24"/>
        </w:rPr>
        <w:t xml:space="preserve"> год)</w:t>
      </w:r>
    </w:p>
    <w:p w:rsidR="009F2C39" w:rsidRPr="003D4EB3" w:rsidRDefault="009F2C39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9F2C39" w:rsidRPr="003D4EB3" w:rsidRDefault="009F2C39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p w:rsidR="009F2C39" w:rsidRPr="003D4EB3" w:rsidRDefault="009F2C39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556"/>
        <w:gridCol w:w="2924"/>
        <w:gridCol w:w="2774"/>
        <w:gridCol w:w="3040"/>
        <w:gridCol w:w="2632"/>
      </w:tblGrid>
      <w:tr w:rsidR="009F2C39" w:rsidRPr="003D4EB3" w:rsidTr="005E0520">
        <w:trPr>
          <w:trHeight w:val="383"/>
        </w:trPr>
        <w:tc>
          <w:tcPr>
            <w:tcW w:w="526" w:type="dxa"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2556" w:type="dxa"/>
            <w:vAlign w:val="center"/>
          </w:tcPr>
          <w:p w:rsidR="009F2C39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  <w:p w:rsidR="009F2C39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 И. О.,</w:t>
            </w:r>
          </w:p>
          <w:p w:rsidR="009F2C39" w:rsidRPr="003D4EB3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2924" w:type="dxa"/>
            <w:vAlign w:val="center"/>
          </w:tcPr>
          <w:p w:rsidR="009F2C39" w:rsidRPr="003D4EB3" w:rsidRDefault="009F2C39" w:rsidP="005676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774" w:type="dxa"/>
          </w:tcPr>
          <w:p w:rsidR="009F2C39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9F2C39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3040" w:type="dxa"/>
            <w:vAlign w:val="center"/>
          </w:tcPr>
          <w:p w:rsidR="009F2C39" w:rsidRPr="003D4EB3" w:rsidRDefault="009F2C39" w:rsidP="005E052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632" w:type="dxa"/>
            <w:vAlign w:val="center"/>
          </w:tcPr>
          <w:p w:rsidR="009F2C39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</w:p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полученных результатов </w:t>
            </w:r>
          </w:p>
          <w:p w:rsidR="009F2C39" w:rsidRPr="003D4EB3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 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9F2C39" w:rsidRPr="003D4EB3" w:rsidTr="005E0520">
        <w:trPr>
          <w:trHeight w:val="264"/>
        </w:trPr>
        <w:tc>
          <w:tcPr>
            <w:tcW w:w="526" w:type="dxa"/>
            <w:vAlign w:val="center"/>
          </w:tcPr>
          <w:p w:rsidR="009F2C39" w:rsidRPr="003D4EB3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F2C39" w:rsidRPr="003D4EB3" w:rsidRDefault="009F2C39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9F2C39" w:rsidRPr="003D4EB3" w:rsidRDefault="00943C75" w:rsidP="0030742E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FA4CCA">
              <w:rPr>
                <w:sz w:val="24"/>
                <w:szCs w:val="24"/>
              </w:rPr>
              <w:t>Еремеева</w:t>
            </w:r>
            <w:proofErr w:type="spellEnd"/>
            <w:r w:rsidRPr="00FA4CCA">
              <w:rPr>
                <w:sz w:val="24"/>
                <w:szCs w:val="24"/>
              </w:rPr>
              <w:t xml:space="preserve"> О.В., канд. </w:t>
            </w:r>
            <w:proofErr w:type="spellStart"/>
            <w:r w:rsidRPr="00FA4CCA">
              <w:rPr>
                <w:sz w:val="24"/>
                <w:szCs w:val="24"/>
              </w:rPr>
              <w:t>пед</w:t>
            </w:r>
            <w:proofErr w:type="spellEnd"/>
            <w:r w:rsidRPr="00FA4CCA">
              <w:rPr>
                <w:sz w:val="24"/>
                <w:szCs w:val="24"/>
              </w:rPr>
              <w:t>. наук, доцент</w:t>
            </w:r>
          </w:p>
        </w:tc>
        <w:tc>
          <w:tcPr>
            <w:tcW w:w="2924" w:type="dxa"/>
            <w:vAlign w:val="center"/>
          </w:tcPr>
          <w:p w:rsidR="009F2C39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Межкультурная коммуникация и современные технологии в преподавании иностранных языков.</w:t>
            </w:r>
          </w:p>
        </w:tc>
        <w:tc>
          <w:tcPr>
            <w:tcW w:w="2774" w:type="dxa"/>
          </w:tcPr>
          <w:p w:rsidR="009F2C39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F2C39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Современные технологии повышения мотивации обучения иностранному языку.</w:t>
            </w:r>
          </w:p>
        </w:tc>
        <w:tc>
          <w:tcPr>
            <w:tcW w:w="2632" w:type="dxa"/>
            <w:vAlign w:val="center"/>
          </w:tcPr>
          <w:p w:rsidR="00724AA3" w:rsidRDefault="00724AA3" w:rsidP="00724AA3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 w:rsidR="009F4CEC">
              <w:rPr>
                <w:sz w:val="24"/>
                <w:szCs w:val="24"/>
              </w:rPr>
              <w:t>,</w:t>
            </w:r>
          </w:p>
          <w:p w:rsidR="009F4CEC" w:rsidRDefault="009F4CEC" w:rsidP="00724AA3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  <w:p w:rsidR="009F4CEC" w:rsidRPr="00724AA3" w:rsidRDefault="009F4CEC" w:rsidP="00724AA3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9F2C39" w:rsidRPr="003D4EB3" w:rsidRDefault="009F2C39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8831B7" w:rsidRPr="008831B7" w:rsidRDefault="008831B7" w:rsidP="008831B7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8831B7">
              <w:rPr>
                <w:sz w:val="24"/>
                <w:szCs w:val="24"/>
              </w:rPr>
              <w:t>Аземко</w:t>
            </w:r>
            <w:proofErr w:type="spellEnd"/>
            <w:r w:rsidRPr="008831B7">
              <w:rPr>
                <w:sz w:val="24"/>
                <w:szCs w:val="24"/>
              </w:rPr>
              <w:t xml:space="preserve"> Г.Г., </w:t>
            </w:r>
          </w:p>
          <w:p w:rsidR="00943C75" w:rsidRPr="00FA4CCA" w:rsidRDefault="008831B7" w:rsidP="008831B7">
            <w:pPr>
              <w:spacing w:line="192" w:lineRule="auto"/>
              <w:rPr>
                <w:sz w:val="24"/>
                <w:szCs w:val="24"/>
              </w:rPr>
            </w:pPr>
            <w:r w:rsidRPr="008831B7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Межкультурная коммуникация и современные технологии в преподавании иностранных языков.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Современные технологии повышения мотивации обучения иностранному языку.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 w:rsidR="008831B7" w:rsidRPr="008831B7" w:rsidRDefault="008831B7" w:rsidP="008831B7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8831B7">
              <w:rPr>
                <w:sz w:val="24"/>
                <w:szCs w:val="24"/>
              </w:rPr>
              <w:t>Гамар</w:t>
            </w:r>
            <w:proofErr w:type="spellEnd"/>
            <w:r w:rsidRPr="008831B7">
              <w:rPr>
                <w:sz w:val="24"/>
                <w:szCs w:val="24"/>
              </w:rPr>
              <w:t xml:space="preserve"> М.В., </w:t>
            </w:r>
          </w:p>
          <w:p w:rsidR="00943C75" w:rsidRPr="00FA4CCA" w:rsidRDefault="008831B7" w:rsidP="008831B7">
            <w:pPr>
              <w:spacing w:line="192" w:lineRule="auto"/>
              <w:rPr>
                <w:sz w:val="24"/>
                <w:szCs w:val="24"/>
              </w:rPr>
            </w:pPr>
            <w:r w:rsidRPr="008831B7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Романо-германские языки в функционально-динамическом аспекте.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Лексико-семантические особенности и  функционирование лингвистических явлений.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vAlign w:val="center"/>
          </w:tcPr>
          <w:p w:rsidR="00943C75" w:rsidRPr="00FA4CCA" w:rsidRDefault="008831B7" w:rsidP="0030742E">
            <w:pPr>
              <w:spacing w:line="192" w:lineRule="auto"/>
              <w:rPr>
                <w:sz w:val="24"/>
                <w:szCs w:val="24"/>
              </w:rPr>
            </w:pPr>
            <w:r w:rsidRPr="00FA4CCA">
              <w:rPr>
                <w:sz w:val="24"/>
                <w:szCs w:val="24"/>
              </w:rPr>
              <w:t>Мельничук И.М., 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Романо-германские языки в функционально-динамическом аспекте.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Лексико-семантические особенности и  функционирование лингвистических явлений.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vAlign w:val="center"/>
          </w:tcPr>
          <w:p w:rsidR="00943C75" w:rsidRPr="00FA4CCA" w:rsidRDefault="008831B7" w:rsidP="0030742E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Дубленко</w:t>
            </w:r>
            <w:r w:rsidRPr="00312348">
              <w:rPr>
                <w:sz w:val="24"/>
                <w:szCs w:val="24"/>
              </w:rPr>
              <w:t>Н</w:t>
            </w:r>
            <w:proofErr w:type="spellEnd"/>
            <w:r w:rsidRPr="00312348">
              <w:rPr>
                <w:sz w:val="24"/>
                <w:szCs w:val="24"/>
              </w:rPr>
              <w:t>. М., 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Романо-германские языки в функционально-динамическом аспекте.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Лексико-семантические особенности и  функционирование лингвистических явлений.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научно-практическая конференция с </w:t>
            </w:r>
            <w:r>
              <w:rPr>
                <w:sz w:val="24"/>
                <w:szCs w:val="24"/>
              </w:rPr>
              <w:lastRenderedPageBreak/>
              <w:t>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6" w:type="dxa"/>
            <w:vAlign w:val="center"/>
          </w:tcPr>
          <w:p w:rsidR="00943C75" w:rsidRPr="00FA4CCA" w:rsidRDefault="008831B7" w:rsidP="0030742E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312348">
              <w:rPr>
                <w:sz w:val="24"/>
                <w:szCs w:val="24"/>
              </w:rPr>
              <w:t>Тышкевич</w:t>
            </w:r>
            <w:proofErr w:type="spellEnd"/>
            <w:r w:rsidRPr="00312348">
              <w:rPr>
                <w:sz w:val="24"/>
                <w:szCs w:val="24"/>
              </w:rPr>
              <w:t xml:space="preserve"> Е.В., 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Романо-германские языки в функционально-динамическом аспекте.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Лексико-семантические особенности и  функционирование лингвистических явлений.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6" w:type="dxa"/>
            <w:vAlign w:val="center"/>
          </w:tcPr>
          <w:p w:rsidR="00943C75" w:rsidRPr="00724AA3" w:rsidRDefault="008831B7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Ковальская Е.П., 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Межкультурная коммуникация и современные технологии в преподавании иностранных языков.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Современные технологии повышения мотивации обучения иностранному языку.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6" w:type="dxa"/>
            <w:vAlign w:val="center"/>
          </w:tcPr>
          <w:p w:rsidR="00943C75" w:rsidRPr="00724AA3" w:rsidRDefault="008831B7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Мельничук Н.В., 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Романо-германские языки в функционально-динамическом аспекте.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Лексико-семантические особенности и  функционирование лингвистических явлений.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6" w:type="dxa"/>
            <w:vAlign w:val="center"/>
          </w:tcPr>
          <w:p w:rsidR="00943C75" w:rsidRPr="00FA4CCA" w:rsidRDefault="008831B7" w:rsidP="0030742E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312348">
              <w:rPr>
                <w:sz w:val="24"/>
                <w:szCs w:val="24"/>
              </w:rPr>
              <w:t>Пержан</w:t>
            </w:r>
            <w:proofErr w:type="spellEnd"/>
            <w:r w:rsidRPr="00312348">
              <w:rPr>
                <w:sz w:val="24"/>
                <w:szCs w:val="24"/>
              </w:rPr>
              <w:t xml:space="preserve"> Н.Н., 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Романо-германские языки в функционально-динамическом аспекте.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Лексико-семантические особенности и  функционирование лингвистических явлений.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943C75" w:rsidRPr="003D4EB3" w:rsidTr="005E0520">
        <w:trPr>
          <w:trHeight w:val="264"/>
        </w:trPr>
        <w:tc>
          <w:tcPr>
            <w:tcW w:w="526" w:type="dxa"/>
            <w:vAlign w:val="center"/>
          </w:tcPr>
          <w:p w:rsidR="00943C75" w:rsidRDefault="00943C75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6" w:type="dxa"/>
            <w:vAlign w:val="center"/>
          </w:tcPr>
          <w:p w:rsidR="00943C75" w:rsidRPr="00FA4CCA" w:rsidRDefault="008831B7" w:rsidP="008831B7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Ключникова</w:t>
            </w:r>
            <w:proofErr w:type="spellEnd"/>
            <w:r>
              <w:rPr>
                <w:sz w:val="24"/>
                <w:szCs w:val="24"/>
              </w:rPr>
              <w:t xml:space="preserve"> Л. Г.,</w:t>
            </w:r>
            <w:r w:rsidRPr="00312348">
              <w:rPr>
                <w:sz w:val="24"/>
                <w:szCs w:val="24"/>
              </w:rPr>
              <w:t xml:space="preserve"> ст. преподаватель</w:t>
            </w:r>
          </w:p>
        </w:tc>
        <w:tc>
          <w:tcPr>
            <w:tcW w:w="2924" w:type="dxa"/>
            <w:vAlign w:val="center"/>
          </w:tcPr>
          <w:p w:rsidR="00943C75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Межкультурная коммуникация и современные технологии в преподавании иностранных языков.</w:t>
            </w:r>
          </w:p>
        </w:tc>
        <w:tc>
          <w:tcPr>
            <w:tcW w:w="2774" w:type="dxa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943C75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Современные технологии повышения мотивации обучения иностранному языку.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943C75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  <w:tr w:rsidR="00746AAB" w:rsidRPr="003D4EB3" w:rsidTr="005E0520">
        <w:trPr>
          <w:trHeight w:val="264"/>
        </w:trPr>
        <w:tc>
          <w:tcPr>
            <w:tcW w:w="526" w:type="dxa"/>
            <w:vAlign w:val="center"/>
          </w:tcPr>
          <w:p w:rsidR="00746AAB" w:rsidRDefault="00746AAB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6" w:type="dxa"/>
            <w:vAlign w:val="center"/>
          </w:tcPr>
          <w:p w:rsidR="00746AAB" w:rsidRDefault="00746AAB" w:rsidP="00746AAB">
            <w:pPr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746AAB">
              <w:rPr>
                <w:sz w:val="24"/>
                <w:szCs w:val="24"/>
              </w:rPr>
              <w:t>Маноли</w:t>
            </w:r>
            <w:proofErr w:type="spellEnd"/>
            <w:r w:rsidRPr="00746AAB">
              <w:rPr>
                <w:sz w:val="24"/>
                <w:szCs w:val="24"/>
              </w:rPr>
              <w:t xml:space="preserve"> И.З., д.ф.н.  </w:t>
            </w:r>
          </w:p>
        </w:tc>
        <w:tc>
          <w:tcPr>
            <w:tcW w:w="2924" w:type="dxa"/>
            <w:vAlign w:val="center"/>
          </w:tcPr>
          <w:p w:rsidR="00746AAB" w:rsidRPr="003D4EB3" w:rsidRDefault="00724AA3" w:rsidP="0030742E">
            <w:pPr>
              <w:spacing w:line="192" w:lineRule="auto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Романо-германские языки в функционально-динамическом аспекте.</w:t>
            </w:r>
          </w:p>
        </w:tc>
        <w:tc>
          <w:tcPr>
            <w:tcW w:w="2774" w:type="dxa"/>
          </w:tcPr>
          <w:p w:rsidR="00746AAB" w:rsidRPr="00724AA3" w:rsidRDefault="00724AA3" w:rsidP="0030742E">
            <w:pPr>
              <w:spacing w:line="19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0" w:type="dxa"/>
            <w:vAlign w:val="center"/>
          </w:tcPr>
          <w:p w:rsidR="00746AAB" w:rsidRPr="003D4EB3" w:rsidRDefault="00724AA3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</w:rPr>
              <w:t>Лексико-семантические особенности и  функционирование лингвистических явлений.</w:t>
            </w:r>
          </w:p>
        </w:tc>
        <w:tc>
          <w:tcPr>
            <w:tcW w:w="2632" w:type="dxa"/>
            <w:vAlign w:val="center"/>
          </w:tcPr>
          <w:p w:rsidR="009F4CEC" w:rsidRDefault="009F4CEC" w:rsidP="009F4CEC">
            <w:pPr>
              <w:spacing w:line="192" w:lineRule="auto"/>
              <w:ind w:left="113" w:right="113"/>
              <w:jc w:val="center"/>
              <w:rPr>
                <w:sz w:val="24"/>
                <w:szCs w:val="24"/>
              </w:rPr>
            </w:pPr>
            <w:r w:rsidRPr="00724AA3">
              <w:rPr>
                <w:sz w:val="24"/>
                <w:szCs w:val="24"/>
              </w:rPr>
              <w:t>Доклад, конференция ППС</w:t>
            </w:r>
            <w:r>
              <w:rPr>
                <w:sz w:val="24"/>
                <w:szCs w:val="24"/>
              </w:rPr>
              <w:t>,</w:t>
            </w:r>
          </w:p>
          <w:p w:rsidR="00746AAB" w:rsidRPr="003D4EB3" w:rsidRDefault="009F4CEC" w:rsidP="009F4CE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научно-практическая конференция с международным участием, 25.10.19</w:t>
            </w:r>
          </w:p>
        </w:tc>
      </w:tr>
    </w:tbl>
    <w:p w:rsidR="009F2C39" w:rsidRPr="003D4EB3" w:rsidRDefault="009F2C39" w:rsidP="001C6B80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9F2C39" w:rsidRDefault="009F2C39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9F4CEC" w:rsidRDefault="009F4CEC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746AAB" w:rsidRDefault="009F2C39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lastRenderedPageBreak/>
        <w:t xml:space="preserve">3.2. Аннотационные отчеты исполнителей </w:t>
      </w:r>
      <w:r>
        <w:rPr>
          <w:b/>
          <w:bCs/>
          <w:sz w:val="24"/>
          <w:szCs w:val="24"/>
        </w:rPr>
        <w:t>этапов</w:t>
      </w:r>
      <w:r w:rsidR="00746AAB">
        <w:rPr>
          <w:b/>
          <w:bCs/>
          <w:sz w:val="24"/>
          <w:szCs w:val="24"/>
        </w:rPr>
        <w:t>.</w:t>
      </w:r>
    </w:p>
    <w:p w:rsidR="0014644C" w:rsidRDefault="0014644C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746AAB" w:rsidRDefault="00746AAB" w:rsidP="00746AAB">
      <w:pPr>
        <w:shd w:val="clear" w:color="auto" w:fill="FFFFFF"/>
        <w:spacing w:line="276" w:lineRule="auto"/>
        <w:contextualSpacing/>
        <w:jc w:val="both"/>
        <w:rPr>
          <w:b/>
          <w:sz w:val="24"/>
          <w:szCs w:val="24"/>
        </w:rPr>
      </w:pPr>
      <w:proofErr w:type="spellStart"/>
      <w:r w:rsidRPr="00BC52B6">
        <w:rPr>
          <w:b/>
          <w:sz w:val="24"/>
          <w:szCs w:val="24"/>
        </w:rPr>
        <w:t>Еремеева</w:t>
      </w:r>
      <w:proofErr w:type="spellEnd"/>
      <w:r w:rsidRPr="00BC52B6">
        <w:rPr>
          <w:b/>
          <w:sz w:val="24"/>
          <w:szCs w:val="24"/>
        </w:rPr>
        <w:t xml:space="preserve"> О.В.</w:t>
      </w:r>
      <w:r w:rsidR="00724AA3" w:rsidRPr="00BC52B6">
        <w:rPr>
          <w:b/>
          <w:sz w:val="24"/>
          <w:szCs w:val="24"/>
        </w:rPr>
        <w:t xml:space="preserve">, </w:t>
      </w:r>
      <w:r w:rsidR="00325DBE">
        <w:rPr>
          <w:b/>
          <w:sz w:val="24"/>
          <w:szCs w:val="24"/>
        </w:rPr>
        <w:t>доцент</w:t>
      </w:r>
    </w:p>
    <w:p w:rsidR="0014644C" w:rsidRDefault="0014644C" w:rsidP="00746AAB">
      <w:pPr>
        <w:shd w:val="clear" w:color="auto" w:fill="FFFFFF"/>
        <w:spacing w:line="276" w:lineRule="auto"/>
        <w:contextualSpacing/>
        <w:jc w:val="both"/>
        <w:rPr>
          <w:i/>
          <w:sz w:val="24"/>
          <w:szCs w:val="24"/>
        </w:rPr>
      </w:pPr>
      <w:proofErr w:type="spellStart"/>
      <w:r w:rsidRPr="0014644C">
        <w:rPr>
          <w:i/>
          <w:sz w:val="24"/>
          <w:szCs w:val="24"/>
        </w:rPr>
        <w:t>Этноориентированные</w:t>
      </w:r>
      <w:proofErr w:type="spellEnd"/>
      <w:r w:rsidRPr="0014644C">
        <w:rPr>
          <w:i/>
          <w:sz w:val="24"/>
          <w:szCs w:val="24"/>
        </w:rPr>
        <w:t xml:space="preserve"> особенности невербальной иноязычной коммуникации при обучении иностранному языку.</w:t>
      </w:r>
    </w:p>
    <w:p w:rsidR="00BC52B6" w:rsidRPr="00BC52B6" w:rsidRDefault="00BC52B6" w:rsidP="00BC52B6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 w:rsidRPr="00BC52B6">
        <w:rPr>
          <w:sz w:val="24"/>
          <w:szCs w:val="24"/>
        </w:rPr>
        <w:t xml:space="preserve">Исследование  посвящено  изучению особенностей невербальных средств общения и процессу формирования коммуникативной компетенции с учетом особенностей культуры, традиций народов. Сохранение личностью собственной культурной идентичности наряду с овладением ею культурой других этносов рассматривается нами как наиболее успешная  стратегия  в овладении иностранным языком. Отсутствие </w:t>
      </w:r>
      <w:proofErr w:type="spellStart"/>
      <w:r w:rsidRPr="00BC52B6">
        <w:rPr>
          <w:sz w:val="24"/>
          <w:szCs w:val="24"/>
        </w:rPr>
        <w:t>этноориентированной</w:t>
      </w:r>
      <w:proofErr w:type="spellEnd"/>
      <w:r w:rsidRPr="00BC52B6">
        <w:rPr>
          <w:sz w:val="24"/>
          <w:szCs w:val="24"/>
        </w:rPr>
        <w:t xml:space="preserve">  методики обучения иностранному языку  и </w:t>
      </w:r>
      <w:proofErr w:type="spellStart"/>
      <w:r w:rsidRPr="00BC52B6">
        <w:rPr>
          <w:sz w:val="24"/>
          <w:szCs w:val="24"/>
        </w:rPr>
        <w:t>этноориентированных</w:t>
      </w:r>
      <w:proofErr w:type="spellEnd"/>
      <w:r w:rsidRPr="00BC52B6">
        <w:rPr>
          <w:sz w:val="24"/>
          <w:szCs w:val="24"/>
        </w:rPr>
        <w:t xml:space="preserve"> дидактических материалов на территории ПМР   требует новых подходов и  разработок в данной области,  а также обязано стать частью целенаправленного учебного процесса, отвечающего всем требованиям методики преподавания иностранного языка.</w:t>
      </w:r>
    </w:p>
    <w:p w:rsidR="00BC52B6" w:rsidRPr="00BC52B6" w:rsidRDefault="00BC52B6" w:rsidP="00BC52B6">
      <w:pPr>
        <w:shd w:val="clear" w:color="auto" w:fill="FFFFFF"/>
        <w:spacing w:line="276" w:lineRule="auto"/>
        <w:contextualSpacing/>
        <w:jc w:val="both"/>
        <w:rPr>
          <w:sz w:val="24"/>
          <w:szCs w:val="24"/>
        </w:rPr>
      </w:pPr>
      <w:r w:rsidRPr="00BC52B6">
        <w:rPr>
          <w:sz w:val="24"/>
          <w:szCs w:val="24"/>
        </w:rPr>
        <w:t>Отсюда следует необходимость подготовки конкурентоспособных членов общества, которые будут жить и работать в многокультурной среде, знающих и уважающих не только свою этническую культуру, но и культуру других этнических групп, проживающих на территории Приднестровья.</w:t>
      </w:r>
    </w:p>
    <w:p w:rsidR="0014644C" w:rsidRPr="00746AAB" w:rsidRDefault="0014644C" w:rsidP="00746AAB">
      <w:pPr>
        <w:shd w:val="clear" w:color="auto" w:fill="FFFFFF"/>
        <w:spacing w:line="276" w:lineRule="auto"/>
        <w:contextualSpacing/>
        <w:jc w:val="both"/>
        <w:rPr>
          <w:b/>
          <w:sz w:val="24"/>
          <w:szCs w:val="24"/>
        </w:rPr>
      </w:pPr>
    </w:p>
    <w:p w:rsidR="00746AAB" w:rsidRDefault="00746AAB" w:rsidP="00746AAB">
      <w:pPr>
        <w:shd w:val="clear" w:color="auto" w:fill="FFFFFF"/>
        <w:spacing w:line="276" w:lineRule="auto"/>
        <w:ind w:right="113"/>
        <w:contextualSpacing/>
        <w:jc w:val="both"/>
        <w:rPr>
          <w:sz w:val="24"/>
          <w:szCs w:val="24"/>
        </w:rPr>
      </w:pPr>
      <w:proofErr w:type="spellStart"/>
      <w:r w:rsidRPr="00746AAB">
        <w:rPr>
          <w:b/>
          <w:sz w:val="24"/>
          <w:szCs w:val="24"/>
        </w:rPr>
        <w:t>Аземко</w:t>
      </w:r>
      <w:proofErr w:type="spellEnd"/>
      <w:r w:rsidRPr="00746AAB">
        <w:rPr>
          <w:b/>
          <w:sz w:val="24"/>
          <w:szCs w:val="24"/>
        </w:rPr>
        <w:t xml:space="preserve"> Г.Г., ст. преп</w:t>
      </w:r>
      <w:r w:rsidRPr="00746AAB">
        <w:rPr>
          <w:sz w:val="24"/>
          <w:szCs w:val="24"/>
        </w:rPr>
        <w:t>.</w:t>
      </w:r>
    </w:p>
    <w:p w:rsidR="0014644C" w:rsidRDefault="0014644C" w:rsidP="00746AAB">
      <w:pPr>
        <w:shd w:val="clear" w:color="auto" w:fill="FFFFFF"/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>Мотивация как фактор успешного обучения языку</w:t>
      </w:r>
      <w:r>
        <w:rPr>
          <w:i/>
          <w:sz w:val="24"/>
          <w:szCs w:val="24"/>
        </w:rPr>
        <w:t>.</w:t>
      </w:r>
    </w:p>
    <w:p w:rsidR="003E5A07" w:rsidRPr="003E5A07" w:rsidRDefault="003E5A07" w:rsidP="003E5A07">
      <w:pPr>
        <w:shd w:val="clear" w:color="auto" w:fill="FFFFFF"/>
        <w:spacing w:line="276" w:lineRule="auto"/>
        <w:ind w:right="113"/>
        <w:contextualSpacing/>
        <w:jc w:val="both"/>
        <w:rPr>
          <w:sz w:val="24"/>
          <w:szCs w:val="24"/>
        </w:rPr>
      </w:pPr>
      <w:r w:rsidRPr="003E5A07">
        <w:rPr>
          <w:sz w:val="24"/>
          <w:szCs w:val="24"/>
        </w:rPr>
        <w:t>В данно</w:t>
      </w:r>
      <w:r>
        <w:rPr>
          <w:sz w:val="24"/>
          <w:szCs w:val="24"/>
        </w:rPr>
        <w:t>м исследовании</w:t>
      </w:r>
      <w:r w:rsidRPr="003E5A07">
        <w:rPr>
          <w:sz w:val="24"/>
          <w:szCs w:val="24"/>
        </w:rPr>
        <w:t xml:space="preserve"> мы попытались, прежде всего, доказать, что   мотивация - это импульс к действию. Определен концепт мотивации и представлены теоретические взгляды на эту тему. Затем рассмотрены индикаторы мотивации, типы мотивации, указана мотивационная динамика учащегося при достижении поставленной цели, а также мотивационные стратегии и ее связь с теориями обучения.</w:t>
      </w:r>
    </w:p>
    <w:p w:rsidR="003E5A07" w:rsidRPr="003E5A07" w:rsidRDefault="003E5A07" w:rsidP="003E5A07">
      <w:pPr>
        <w:shd w:val="clear" w:color="auto" w:fill="FFFFFF"/>
        <w:spacing w:line="276" w:lineRule="auto"/>
        <w:ind w:right="113"/>
        <w:contextualSpacing/>
        <w:jc w:val="both"/>
        <w:rPr>
          <w:sz w:val="24"/>
          <w:szCs w:val="24"/>
        </w:rPr>
      </w:pPr>
      <w:r w:rsidRPr="003E5A07">
        <w:rPr>
          <w:sz w:val="24"/>
          <w:szCs w:val="24"/>
        </w:rPr>
        <w:t xml:space="preserve">В исследовании определены методы и их стимулирующие функции, представлены 10 рекомендаций Жан-Мишель </w:t>
      </w:r>
      <w:proofErr w:type="spellStart"/>
      <w:r w:rsidRPr="003E5A07">
        <w:rPr>
          <w:sz w:val="24"/>
          <w:szCs w:val="24"/>
        </w:rPr>
        <w:t>Бланкье</w:t>
      </w:r>
      <w:proofErr w:type="spellEnd"/>
      <w:r w:rsidRPr="003E5A07">
        <w:rPr>
          <w:sz w:val="24"/>
          <w:szCs w:val="24"/>
        </w:rPr>
        <w:t xml:space="preserve"> при взаимодействии учителя и ученика, указана роль ученика в процессе своих действий, а также главные качества хорошего преподавателя.</w:t>
      </w:r>
    </w:p>
    <w:p w:rsidR="00746AAB" w:rsidRDefault="00803711" w:rsidP="00803711">
      <w:pPr>
        <w:shd w:val="clear" w:color="auto" w:fill="FFFFFF"/>
        <w:spacing w:line="276" w:lineRule="auto"/>
        <w:ind w:right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Новизной исследования </w:t>
      </w:r>
      <w:proofErr w:type="spellStart"/>
      <w:r>
        <w:rPr>
          <w:sz w:val="24"/>
          <w:szCs w:val="24"/>
        </w:rPr>
        <w:t>являетися</w:t>
      </w:r>
      <w:proofErr w:type="spellEnd"/>
      <w:r>
        <w:rPr>
          <w:sz w:val="24"/>
          <w:szCs w:val="24"/>
        </w:rPr>
        <w:t xml:space="preserve"> </w:t>
      </w:r>
      <w:r w:rsidR="003E5A07" w:rsidRPr="003E5A07">
        <w:rPr>
          <w:sz w:val="24"/>
          <w:szCs w:val="24"/>
        </w:rPr>
        <w:t>перечислен</w:t>
      </w:r>
      <w:r>
        <w:rPr>
          <w:sz w:val="24"/>
          <w:szCs w:val="24"/>
        </w:rPr>
        <w:t>ие</w:t>
      </w:r>
      <w:r w:rsidR="003E5A07" w:rsidRPr="003E5A07">
        <w:rPr>
          <w:sz w:val="24"/>
          <w:szCs w:val="24"/>
        </w:rPr>
        <w:t xml:space="preserve"> критери</w:t>
      </w:r>
      <w:r>
        <w:rPr>
          <w:sz w:val="24"/>
          <w:szCs w:val="24"/>
        </w:rPr>
        <w:t>ев</w:t>
      </w:r>
      <w:r w:rsidR="003E5A07" w:rsidRPr="003E5A07">
        <w:rPr>
          <w:sz w:val="24"/>
          <w:szCs w:val="24"/>
        </w:rPr>
        <w:t>, наиболее часто упоминаемы</w:t>
      </w:r>
      <w:r>
        <w:rPr>
          <w:sz w:val="24"/>
          <w:szCs w:val="24"/>
        </w:rPr>
        <w:t>х</w:t>
      </w:r>
      <w:r w:rsidR="003E5A07" w:rsidRPr="003E5A07">
        <w:rPr>
          <w:sz w:val="24"/>
          <w:szCs w:val="24"/>
        </w:rPr>
        <w:t xml:space="preserve"> исследователями, для стимулирования мотивации в учебной деятельности.</w:t>
      </w:r>
    </w:p>
    <w:p w:rsidR="00803711" w:rsidRPr="00803711" w:rsidRDefault="00803711" w:rsidP="00803711">
      <w:pPr>
        <w:shd w:val="clear" w:color="auto" w:fill="FFFFFF"/>
        <w:spacing w:line="276" w:lineRule="auto"/>
        <w:ind w:right="113"/>
        <w:contextualSpacing/>
        <w:jc w:val="both"/>
        <w:rPr>
          <w:sz w:val="24"/>
          <w:szCs w:val="24"/>
        </w:rPr>
      </w:pPr>
    </w:p>
    <w:p w:rsidR="00746AAB" w:rsidRPr="00746AAB" w:rsidRDefault="00746AAB" w:rsidP="00746AAB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proofErr w:type="spellStart"/>
      <w:r w:rsidRPr="005F75CF">
        <w:rPr>
          <w:b/>
          <w:sz w:val="24"/>
          <w:szCs w:val="24"/>
        </w:rPr>
        <w:t>Гамар</w:t>
      </w:r>
      <w:proofErr w:type="spellEnd"/>
      <w:r w:rsidRPr="005F75CF">
        <w:rPr>
          <w:b/>
          <w:sz w:val="24"/>
          <w:szCs w:val="24"/>
        </w:rPr>
        <w:t xml:space="preserve"> М.В., ст.преп.</w:t>
      </w:r>
    </w:p>
    <w:p w:rsidR="00746AAB" w:rsidRDefault="0014644C" w:rsidP="00746AAB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>Категория возвратности во французском языке</w:t>
      </w:r>
    </w:p>
    <w:p w:rsidR="005F75CF" w:rsidRPr="005F75CF" w:rsidRDefault="00A320AA" w:rsidP="005F75CF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5F75CF">
        <w:rPr>
          <w:sz w:val="24"/>
          <w:szCs w:val="24"/>
        </w:rPr>
        <w:t xml:space="preserve">Цель исследования - рассмотреть основные различия русского и французского языков в отношении категории залога. Основным методом исследования является сравнительно-сопоставительный приём, позволяющий выявить различия структур французского и русского глаголов. Основным вопросом при рассмотрении категории залога во французском языке является определение залога как категориальной и свободной формы. </w:t>
      </w:r>
      <w:r w:rsidR="005F75CF" w:rsidRPr="005F75CF">
        <w:rPr>
          <w:sz w:val="24"/>
          <w:szCs w:val="24"/>
        </w:rPr>
        <w:t>Данное исследование выполнено в рамках функционального подхода к изучению лексико-семантических групп французских местоименных глаголов. Задачей исследования являются наблюдения над рядом местоименных глаголов, которые отличаются от исходных не только грамматическими, но и лексическими значениями.</w:t>
      </w:r>
    </w:p>
    <w:p w:rsidR="0014644C" w:rsidRDefault="00A320AA" w:rsidP="00746AAB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5F75CF">
        <w:rPr>
          <w:sz w:val="24"/>
          <w:szCs w:val="24"/>
        </w:rPr>
        <w:lastRenderedPageBreak/>
        <w:t xml:space="preserve">Результаты исследования имеют значение для теории и методологии сопоставительного языкознания. Могут быть использованы в теории и практике преподавания французского языка на уровне </w:t>
      </w:r>
      <w:proofErr w:type="spellStart"/>
      <w:r w:rsidRPr="005F75CF">
        <w:rPr>
          <w:sz w:val="24"/>
          <w:szCs w:val="24"/>
        </w:rPr>
        <w:t>бакалавриата</w:t>
      </w:r>
      <w:proofErr w:type="spellEnd"/>
      <w:r w:rsidRPr="005F75CF">
        <w:rPr>
          <w:sz w:val="24"/>
          <w:szCs w:val="24"/>
        </w:rPr>
        <w:t xml:space="preserve">, магистратуры по дисциплинам: сравнительная типология, теоретическая грамматика. </w:t>
      </w:r>
    </w:p>
    <w:p w:rsidR="005F75CF" w:rsidRPr="005F75CF" w:rsidRDefault="005F75CF" w:rsidP="00746AAB">
      <w:pPr>
        <w:spacing w:line="276" w:lineRule="auto"/>
        <w:ind w:right="113"/>
        <w:contextualSpacing/>
        <w:jc w:val="both"/>
        <w:rPr>
          <w:sz w:val="24"/>
          <w:szCs w:val="24"/>
        </w:rPr>
      </w:pPr>
    </w:p>
    <w:p w:rsidR="00746AAB" w:rsidRDefault="00746AAB" w:rsidP="00746AAB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r w:rsidRPr="00724AA3">
        <w:rPr>
          <w:b/>
          <w:sz w:val="24"/>
          <w:szCs w:val="24"/>
        </w:rPr>
        <w:t>Ковальская Е.П.</w:t>
      </w:r>
      <w:r w:rsidR="00325DBE">
        <w:rPr>
          <w:b/>
          <w:sz w:val="24"/>
          <w:szCs w:val="24"/>
        </w:rPr>
        <w:t xml:space="preserve">, </w:t>
      </w:r>
      <w:r w:rsidRPr="00724AA3">
        <w:rPr>
          <w:b/>
          <w:sz w:val="24"/>
          <w:szCs w:val="24"/>
        </w:rPr>
        <w:t>ст</w:t>
      </w:r>
      <w:proofErr w:type="gramStart"/>
      <w:r w:rsidRPr="00724AA3">
        <w:rPr>
          <w:b/>
          <w:sz w:val="24"/>
          <w:szCs w:val="24"/>
        </w:rPr>
        <w:t>.п</w:t>
      </w:r>
      <w:proofErr w:type="gramEnd"/>
      <w:r w:rsidRPr="00724AA3">
        <w:rPr>
          <w:b/>
          <w:sz w:val="24"/>
          <w:szCs w:val="24"/>
        </w:rPr>
        <w:t>реп.</w:t>
      </w:r>
    </w:p>
    <w:p w:rsidR="00724AA3" w:rsidRPr="00724AA3" w:rsidRDefault="00724AA3" w:rsidP="00724AA3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724AA3">
        <w:rPr>
          <w:bCs/>
          <w:i/>
          <w:sz w:val="24"/>
          <w:szCs w:val="24"/>
        </w:rPr>
        <w:t>Онлайн-сопровождение самостоятельной работы студентов первого курса/</w:t>
      </w:r>
    </w:p>
    <w:p w:rsidR="00724AA3" w:rsidRPr="00724AA3" w:rsidRDefault="00724AA3" w:rsidP="00724AA3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724AA3">
        <w:rPr>
          <w:sz w:val="24"/>
          <w:szCs w:val="24"/>
        </w:rPr>
        <w:t>В ситуации перехода высшего образования на двухуровневую систему прослеживается тенденция к увеличению доли самостоятельной работы по сравнению с аудиторной. Возникает необходимость разработки сопровождения тренировочной самостоятельной работы студентов.</w:t>
      </w:r>
      <w:r>
        <w:rPr>
          <w:sz w:val="24"/>
          <w:szCs w:val="24"/>
        </w:rPr>
        <w:t xml:space="preserve"> В исследовании</w:t>
      </w:r>
      <w:r w:rsidRPr="00724AA3">
        <w:rPr>
          <w:sz w:val="24"/>
          <w:szCs w:val="24"/>
        </w:rPr>
        <w:t xml:space="preserve"> описываются возможности организации онлайн сопровождения обучения немецкому языку в вузе на базе современных информационно-коммуникационных технологий, отмечается дидактический потенциал лингвистических ресурсов на немецком языке для создания образовательной среды и организации самостоятельной работы студентов первого курса, изучающих немецкий язык в рамках дисциплины "Вводный курс иностранного языка". В качестве единой платформы для тренировочного курса выдвигается модульная объектно-ориентированная обучающая среда </w:t>
      </w:r>
      <w:proofErr w:type="spellStart"/>
      <w:r w:rsidRPr="00724AA3">
        <w:rPr>
          <w:sz w:val="24"/>
          <w:szCs w:val="24"/>
          <w:lang w:val="de-DE"/>
        </w:rPr>
        <w:t>Moodle</w:t>
      </w:r>
      <w:proofErr w:type="spellEnd"/>
      <w:r w:rsidRPr="00724AA3">
        <w:rPr>
          <w:sz w:val="24"/>
          <w:szCs w:val="24"/>
        </w:rPr>
        <w:t>.</w:t>
      </w:r>
    </w:p>
    <w:p w:rsidR="00746AAB" w:rsidRPr="00746AAB" w:rsidRDefault="00746AAB" w:rsidP="00746AAB">
      <w:pPr>
        <w:spacing w:line="276" w:lineRule="auto"/>
        <w:ind w:right="113"/>
        <w:contextualSpacing/>
        <w:jc w:val="both"/>
        <w:rPr>
          <w:b/>
          <w:bCs/>
          <w:i/>
          <w:sz w:val="24"/>
          <w:szCs w:val="24"/>
        </w:rPr>
      </w:pPr>
    </w:p>
    <w:p w:rsidR="00746AAB" w:rsidRDefault="00746AAB" w:rsidP="00746AAB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r w:rsidRPr="00746AAB">
        <w:rPr>
          <w:b/>
          <w:sz w:val="24"/>
          <w:szCs w:val="24"/>
        </w:rPr>
        <w:t>Мельничук И.М.</w:t>
      </w:r>
      <w:r w:rsidR="00325DBE">
        <w:rPr>
          <w:b/>
          <w:sz w:val="24"/>
          <w:szCs w:val="24"/>
        </w:rPr>
        <w:t xml:space="preserve">, </w:t>
      </w:r>
      <w:r w:rsidRPr="00746AAB">
        <w:rPr>
          <w:b/>
          <w:sz w:val="24"/>
          <w:szCs w:val="24"/>
        </w:rPr>
        <w:t>ст</w:t>
      </w:r>
      <w:proofErr w:type="gramStart"/>
      <w:r w:rsidRPr="00746AAB">
        <w:rPr>
          <w:b/>
          <w:sz w:val="24"/>
          <w:szCs w:val="24"/>
        </w:rPr>
        <w:t>.п</w:t>
      </w:r>
      <w:proofErr w:type="gramEnd"/>
      <w:r w:rsidRPr="00746AAB">
        <w:rPr>
          <w:b/>
          <w:sz w:val="24"/>
          <w:szCs w:val="24"/>
        </w:rPr>
        <w:t>реп.</w:t>
      </w:r>
    </w:p>
    <w:p w:rsidR="0014644C" w:rsidRPr="0014644C" w:rsidRDefault="0014644C" w:rsidP="00746AAB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proofErr w:type="spellStart"/>
      <w:r w:rsidRPr="0014644C">
        <w:rPr>
          <w:i/>
          <w:sz w:val="24"/>
          <w:szCs w:val="24"/>
        </w:rPr>
        <w:t>Реноминация</w:t>
      </w:r>
      <w:proofErr w:type="spellEnd"/>
      <w:r w:rsidRPr="0014644C">
        <w:rPr>
          <w:i/>
          <w:sz w:val="24"/>
          <w:szCs w:val="24"/>
        </w:rPr>
        <w:t xml:space="preserve"> этнографических реалий во французском переводном художественном тексте</w:t>
      </w:r>
      <w:r>
        <w:rPr>
          <w:i/>
          <w:sz w:val="24"/>
          <w:szCs w:val="24"/>
        </w:rPr>
        <w:t>.</w:t>
      </w:r>
    </w:p>
    <w:p w:rsidR="00040426" w:rsidRPr="00040426" w:rsidRDefault="00040426" w:rsidP="00040426">
      <w:pPr>
        <w:spacing w:line="276" w:lineRule="auto"/>
        <w:ind w:right="113"/>
        <w:contextualSpacing/>
        <w:jc w:val="both"/>
        <w:rPr>
          <w:bCs/>
          <w:sz w:val="24"/>
          <w:szCs w:val="24"/>
        </w:rPr>
      </w:pPr>
      <w:r w:rsidRPr="00040426">
        <w:rPr>
          <w:sz w:val="24"/>
          <w:szCs w:val="24"/>
        </w:rPr>
        <w:t xml:space="preserve">В </w:t>
      </w:r>
      <w:r w:rsidR="00724AA3">
        <w:rPr>
          <w:sz w:val="24"/>
          <w:szCs w:val="24"/>
        </w:rPr>
        <w:t>рамках данного исследования</w:t>
      </w:r>
      <w:r w:rsidRPr="00040426">
        <w:rPr>
          <w:sz w:val="24"/>
          <w:szCs w:val="24"/>
        </w:rPr>
        <w:t xml:space="preserve"> рассматриваются проблемы отражения нацио</w:t>
      </w:r>
      <w:r w:rsidRPr="00040426">
        <w:rPr>
          <w:sz w:val="24"/>
          <w:szCs w:val="24"/>
        </w:rPr>
        <w:softHyphen/>
        <w:t>нально-культурного колорита с помощью этнографических реалий во французском переводном художествен</w:t>
      </w:r>
      <w:r w:rsidRPr="00040426">
        <w:rPr>
          <w:sz w:val="24"/>
          <w:szCs w:val="24"/>
        </w:rPr>
        <w:softHyphen/>
        <w:t xml:space="preserve">ном тексте. Национально-культурная эквивалентность достигается путем </w:t>
      </w:r>
      <w:proofErr w:type="spellStart"/>
      <w:r w:rsidRPr="00040426">
        <w:rPr>
          <w:sz w:val="24"/>
          <w:szCs w:val="24"/>
        </w:rPr>
        <w:t>реноми</w:t>
      </w:r>
      <w:r w:rsidRPr="00040426">
        <w:rPr>
          <w:sz w:val="24"/>
          <w:szCs w:val="24"/>
        </w:rPr>
        <w:softHyphen/>
        <w:t>нации</w:t>
      </w:r>
      <w:proofErr w:type="spellEnd"/>
      <w:r w:rsidRPr="00040426">
        <w:rPr>
          <w:sz w:val="24"/>
          <w:szCs w:val="24"/>
        </w:rPr>
        <w:t xml:space="preserve"> реалий. Впервые предложен методологический инструментарий для идентификации этнографических реалий, функционирующих в составе художественного </w:t>
      </w:r>
      <w:proofErr w:type="spellStart"/>
      <w:r w:rsidRPr="00040426">
        <w:rPr>
          <w:sz w:val="24"/>
          <w:szCs w:val="24"/>
        </w:rPr>
        <w:t>реаликона</w:t>
      </w:r>
      <w:proofErr w:type="spellEnd"/>
      <w:r w:rsidRPr="00040426">
        <w:rPr>
          <w:sz w:val="24"/>
          <w:szCs w:val="24"/>
        </w:rPr>
        <w:t xml:space="preserve"> переводного художественного текста.  Рассматриваются способы </w:t>
      </w:r>
      <w:proofErr w:type="spellStart"/>
      <w:r w:rsidRPr="00040426">
        <w:rPr>
          <w:sz w:val="24"/>
          <w:szCs w:val="24"/>
        </w:rPr>
        <w:t>реноминации</w:t>
      </w:r>
      <w:proofErr w:type="spellEnd"/>
      <w:r w:rsidRPr="00040426">
        <w:rPr>
          <w:sz w:val="24"/>
          <w:szCs w:val="24"/>
        </w:rPr>
        <w:t xml:space="preserve"> этнографических реалий, частотность их применения и функциональная эквивалентность. Значимость результатов исследования состоит в том, что раскрываются закономерности корреляции </w:t>
      </w:r>
      <w:proofErr w:type="spellStart"/>
      <w:r w:rsidRPr="00040426">
        <w:rPr>
          <w:sz w:val="24"/>
          <w:szCs w:val="24"/>
        </w:rPr>
        <w:t>реноминативных</w:t>
      </w:r>
      <w:proofErr w:type="spellEnd"/>
      <w:r w:rsidRPr="00040426">
        <w:rPr>
          <w:sz w:val="24"/>
          <w:szCs w:val="24"/>
        </w:rPr>
        <w:t xml:space="preserve"> форм этнографических реалий со степенью сохранения «чужого» национального колорита во французском  переводном художественном тексте</w:t>
      </w:r>
    </w:p>
    <w:p w:rsidR="00746AAB" w:rsidRPr="00746AAB" w:rsidRDefault="00746AAB" w:rsidP="003E5A07">
      <w:pPr>
        <w:tabs>
          <w:tab w:val="left" w:pos="6096"/>
        </w:tabs>
        <w:spacing w:line="276" w:lineRule="auto"/>
        <w:ind w:right="113"/>
        <w:contextualSpacing/>
        <w:jc w:val="both"/>
        <w:rPr>
          <w:sz w:val="24"/>
          <w:szCs w:val="24"/>
        </w:rPr>
      </w:pPr>
    </w:p>
    <w:p w:rsidR="00746AAB" w:rsidRDefault="00746AAB" w:rsidP="0014644C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r w:rsidRPr="00746AAB">
        <w:rPr>
          <w:b/>
          <w:sz w:val="24"/>
          <w:szCs w:val="24"/>
        </w:rPr>
        <w:t>Мельничук Н.</w:t>
      </w:r>
      <w:r w:rsidRPr="0014644C">
        <w:rPr>
          <w:b/>
          <w:sz w:val="24"/>
          <w:szCs w:val="24"/>
        </w:rPr>
        <w:t>В.</w:t>
      </w:r>
      <w:r w:rsidR="0014644C" w:rsidRPr="0014644C">
        <w:rPr>
          <w:b/>
          <w:sz w:val="24"/>
          <w:szCs w:val="24"/>
        </w:rPr>
        <w:t>,</w:t>
      </w:r>
      <w:r w:rsidRPr="0014644C">
        <w:rPr>
          <w:b/>
          <w:sz w:val="24"/>
          <w:szCs w:val="24"/>
        </w:rPr>
        <w:t xml:space="preserve"> ст.преп</w:t>
      </w:r>
      <w:r w:rsidRPr="00746AAB">
        <w:rPr>
          <w:b/>
          <w:sz w:val="24"/>
          <w:szCs w:val="24"/>
        </w:rPr>
        <w:t>.</w:t>
      </w:r>
    </w:p>
    <w:p w:rsidR="0014644C" w:rsidRDefault="0014644C" w:rsidP="0014644C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>Иерархия ценностей немецкой культуры в конструктивном и деструктивном типах дискурса.</w:t>
      </w:r>
    </w:p>
    <w:p w:rsidR="003E5A07" w:rsidRPr="003E5A07" w:rsidRDefault="003E5A07" w:rsidP="003E5A07">
      <w:pPr>
        <w:spacing w:line="276" w:lineRule="auto"/>
        <w:ind w:right="113"/>
        <w:contextualSpacing/>
        <w:jc w:val="both"/>
        <w:rPr>
          <w:sz w:val="24"/>
          <w:szCs w:val="24"/>
        </w:rPr>
      </w:pPr>
      <w:proofErr w:type="gramStart"/>
      <w:r w:rsidRPr="003E5A07">
        <w:rPr>
          <w:sz w:val="24"/>
          <w:szCs w:val="24"/>
        </w:rPr>
        <w:t xml:space="preserve">Исследование парламентских дебатов проводится не только с точки зрения их языкового разнообразия, но и с точки зрения их </w:t>
      </w:r>
      <w:proofErr w:type="spellStart"/>
      <w:r w:rsidRPr="003E5A07">
        <w:rPr>
          <w:sz w:val="24"/>
          <w:szCs w:val="24"/>
        </w:rPr>
        <w:t>социокультурной</w:t>
      </w:r>
      <w:proofErr w:type="spellEnd"/>
      <w:r w:rsidRPr="003E5A07">
        <w:rPr>
          <w:sz w:val="24"/>
          <w:szCs w:val="24"/>
        </w:rPr>
        <w:t xml:space="preserve"> </w:t>
      </w:r>
      <w:proofErr w:type="spellStart"/>
      <w:r w:rsidRPr="003E5A07">
        <w:rPr>
          <w:sz w:val="24"/>
          <w:szCs w:val="24"/>
        </w:rPr>
        <w:t>институциональности</w:t>
      </w:r>
      <w:proofErr w:type="spellEnd"/>
      <w:r w:rsidRPr="003E5A07">
        <w:rPr>
          <w:sz w:val="24"/>
          <w:szCs w:val="24"/>
        </w:rPr>
        <w:t>, что, определенно, предполагает изучение, с одной стороны, иерархии ценностей немецкой культуры, на которые ориентированы конструктивный и деструктивный типы дискурса, а  с другой – субъекта деятельности в коммуникативно-прагматическом поле.</w:t>
      </w:r>
      <w:proofErr w:type="gramEnd"/>
    </w:p>
    <w:p w:rsidR="003E5A07" w:rsidRPr="003E5A07" w:rsidRDefault="003E5A07" w:rsidP="003E5A07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3E5A07">
        <w:rPr>
          <w:sz w:val="24"/>
          <w:szCs w:val="24"/>
        </w:rPr>
        <w:t xml:space="preserve">Новизна исследования обусловлена рассмотрением основополагающих экстралингвистических факторов организации коммуникации в Бундестаге и тем, как базовые концепты национальной культуры манифестируются в дебатах. Выдвигается мнение, что построение конструктивных и деструктивных высказываний в </w:t>
      </w:r>
      <w:proofErr w:type="spellStart"/>
      <w:r w:rsidRPr="003E5A07">
        <w:rPr>
          <w:sz w:val="24"/>
          <w:szCs w:val="24"/>
        </w:rPr>
        <w:t>аргументативном</w:t>
      </w:r>
      <w:proofErr w:type="spellEnd"/>
      <w:r w:rsidRPr="003E5A07">
        <w:rPr>
          <w:sz w:val="24"/>
          <w:szCs w:val="24"/>
        </w:rPr>
        <w:t xml:space="preserve"> </w:t>
      </w:r>
      <w:proofErr w:type="spellStart"/>
      <w:r w:rsidRPr="003E5A07">
        <w:rPr>
          <w:sz w:val="24"/>
          <w:szCs w:val="24"/>
        </w:rPr>
        <w:t>дискурсе</w:t>
      </w:r>
      <w:proofErr w:type="spellEnd"/>
      <w:r w:rsidRPr="003E5A07">
        <w:rPr>
          <w:sz w:val="24"/>
          <w:szCs w:val="24"/>
        </w:rPr>
        <w:t xml:space="preserve"> парламентских дебатов в Бундестаге происходит под </w:t>
      </w:r>
      <w:r w:rsidRPr="003E5A07">
        <w:rPr>
          <w:sz w:val="24"/>
          <w:szCs w:val="24"/>
        </w:rPr>
        <w:lastRenderedPageBreak/>
        <w:t>воздействием немецкой культуры, а построение синтаксических конструкций и выбор лексических средств отображают ее специфику. Иерархия ценностей немецкой культуры наполняет процесс коммуникации в условиях конструктивного и деструктивного типов дискурса парламентских дебатов определенным эмоциональным содержанием, придавая отдельным фразам позицию авторитета говорящего, правды и т.д. </w:t>
      </w:r>
    </w:p>
    <w:p w:rsidR="003E5A07" w:rsidRPr="003E5A07" w:rsidRDefault="003E5A07" w:rsidP="003E5A07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3E5A07">
        <w:rPr>
          <w:sz w:val="24"/>
          <w:szCs w:val="24"/>
        </w:rPr>
        <w:t xml:space="preserve">Языковые средства, в частности аксиологические высказывания, отражающие фундаментальные ценности немецкой культуры, являются культурными идентификаторами дискурса немецкой культуры в условиях конструктивности и </w:t>
      </w:r>
      <w:proofErr w:type="spellStart"/>
      <w:r w:rsidRPr="003E5A07">
        <w:rPr>
          <w:sz w:val="24"/>
          <w:szCs w:val="24"/>
        </w:rPr>
        <w:t>деструктивности</w:t>
      </w:r>
      <w:proofErr w:type="spellEnd"/>
      <w:r w:rsidRPr="003E5A07">
        <w:rPr>
          <w:sz w:val="24"/>
          <w:szCs w:val="24"/>
        </w:rPr>
        <w:t xml:space="preserve"> речевого взаимодействия.</w:t>
      </w:r>
    </w:p>
    <w:p w:rsidR="003E5A07" w:rsidRPr="003E5A07" w:rsidRDefault="003E5A07" w:rsidP="003E5A07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3E5A07">
        <w:rPr>
          <w:sz w:val="24"/>
          <w:szCs w:val="24"/>
          <w:lang/>
        </w:rPr>
        <w:t xml:space="preserve">Научное значение представлено в докладе построением конструктивных и деструктивных высказываний в </w:t>
      </w:r>
      <w:proofErr w:type="spellStart"/>
      <w:r w:rsidRPr="003E5A07">
        <w:rPr>
          <w:sz w:val="24"/>
          <w:szCs w:val="24"/>
          <w:lang/>
        </w:rPr>
        <w:t>аргументативном</w:t>
      </w:r>
      <w:proofErr w:type="spellEnd"/>
      <w:r w:rsidRPr="003E5A07">
        <w:rPr>
          <w:sz w:val="24"/>
          <w:szCs w:val="24"/>
          <w:lang/>
        </w:rPr>
        <w:t xml:space="preserve"> </w:t>
      </w:r>
      <w:proofErr w:type="spellStart"/>
      <w:r w:rsidRPr="003E5A07">
        <w:rPr>
          <w:sz w:val="24"/>
          <w:szCs w:val="24"/>
          <w:lang/>
        </w:rPr>
        <w:t>дискурсе</w:t>
      </w:r>
      <w:proofErr w:type="spellEnd"/>
      <w:r w:rsidRPr="003E5A07">
        <w:rPr>
          <w:sz w:val="24"/>
          <w:szCs w:val="24"/>
          <w:lang/>
        </w:rPr>
        <w:t xml:space="preserve"> парламентских дебатов в Бундестаге, которое происходит под воздействием </w:t>
      </w:r>
      <w:proofErr w:type="spellStart"/>
      <w:r w:rsidRPr="003E5A07">
        <w:rPr>
          <w:sz w:val="24"/>
          <w:szCs w:val="24"/>
          <w:lang/>
        </w:rPr>
        <w:t>внутрикультурных</w:t>
      </w:r>
      <w:proofErr w:type="spellEnd"/>
      <w:r w:rsidRPr="003E5A07">
        <w:rPr>
          <w:sz w:val="24"/>
          <w:szCs w:val="24"/>
          <w:lang/>
        </w:rPr>
        <w:t xml:space="preserve"> факторов, определяемых базовыми немецкими ценностями </w:t>
      </w:r>
      <w:proofErr w:type="spellStart"/>
      <w:r w:rsidRPr="003E5A07">
        <w:rPr>
          <w:iCs/>
          <w:sz w:val="24"/>
          <w:szCs w:val="24"/>
          <w:lang w:val="en-US"/>
        </w:rPr>
        <w:t>Ordnung</w:t>
      </w:r>
      <w:proofErr w:type="spellEnd"/>
      <w:r w:rsidRPr="003E5A07">
        <w:rPr>
          <w:iCs/>
          <w:sz w:val="24"/>
          <w:szCs w:val="24"/>
          <w:lang/>
        </w:rPr>
        <w:t> (порядок), </w:t>
      </w:r>
      <w:proofErr w:type="spellStart"/>
      <w:r w:rsidRPr="003E5A07">
        <w:rPr>
          <w:iCs/>
          <w:sz w:val="24"/>
          <w:szCs w:val="24"/>
          <w:lang w:val="en-US"/>
        </w:rPr>
        <w:t>Pflicht</w:t>
      </w:r>
      <w:proofErr w:type="spellEnd"/>
      <w:r w:rsidRPr="003E5A07">
        <w:rPr>
          <w:iCs/>
          <w:sz w:val="24"/>
          <w:szCs w:val="24"/>
          <w:lang/>
        </w:rPr>
        <w:t> (долг), </w:t>
      </w:r>
      <w:proofErr w:type="spellStart"/>
      <w:r w:rsidRPr="003E5A07">
        <w:rPr>
          <w:iCs/>
          <w:sz w:val="24"/>
          <w:szCs w:val="24"/>
          <w:lang w:val="en-US"/>
        </w:rPr>
        <w:t>Disziplin</w:t>
      </w:r>
      <w:proofErr w:type="spellEnd"/>
      <w:r w:rsidRPr="003E5A07">
        <w:rPr>
          <w:iCs/>
          <w:sz w:val="24"/>
          <w:szCs w:val="24"/>
          <w:lang/>
        </w:rPr>
        <w:t> (дисциплина), </w:t>
      </w:r>
      <w:proofErr w:type="spellStart"/>
      <w:r w:rsidRPr="003E5A07">
        <w:rPr>
          <w:iCs/>
          <w:sz w:val="24"/>
          <w:szCs w:val="24"/>
          <w:lang w:val="en-US"/>
        </w:rPr>
        <w:t>Gehorsam</w:t>
      </w:r>
      <w:proofErr w:type="spellEnd"/>
      <w:r w:rsidRPr="003E5A07">
        <w:rPr>
          <w:iCs/>
          <w:sz w:val="24"/>
          <w:szCs w:val="24"/>
          <w:lang/>
        </w:rPr>
        <w:t> (послушание), </w:t>
      </w:r>
      <w:proofErr w:type="spellStart"/>
      <w:r w:rsidRPr="003E5A07">
        <w:rPr>
          <w:iCs/>
          <w:sz w:val="24"/>
          <w:szCs w:val="24"/>
          <w:lang w:val="en-US"/>
        </w:rPr>
        <w:t>Recht</w:t>
      </w:r>
      <w:proofErr w:type="spellEnd"/>
      <w:r w:rsidRPr="003E5A07">
        <w:rPr>
          <w:iCs/>
          <w:sz w:val="24"/>
          <w:szCs w:val="24"/>
          <w:lang/>
        </w:rPr>
        <w:t> (право), </w:t>
      </w:r>
      <w:proofErr w:type="spellStart"/>
      <w:r w:rsidRPr="003E5A07">
        <w:rPr>
          <w:iCs/>
          <w:sz w:val="24"/>
          <w:szCs w:val="24"/>
          <w:lang w:val="en-US"/>
        </w:rPr>
        <w:t>Sicherheit</w:t>
      </w:r>
      <w:proofErr w:type="spellEnd"/>
      <w:r w:rsidRPr="003E5A07">
        <w:rPr>
          <w:iCs/>
          <w:sz w:val="24"/>
          <w:szCs w:val="24"/>
          <w:lang/>
        </w:rPr>
        <w:t> (безопасность, гарантия).</w:t>
      </w:r>
      <w:r w:rsidRPr="003E5A07">
        <w:rPr>
          <w:sz w:val="24"/>
          <w:szCs w:val="24"/>
          <w:lang/>
        </w:rPr>
        <w:t>  </w:t>
      </w:r>
    </w:p>
    <w:p w:rsidR="0014644C" w:rsidRPr="0014644C" w:rsidRDefault="0014644C" w:rsidP="0014644C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</w:p>
    <w:p w:rsidR="00746AAB" w:rsidRDefault="00746AAB" w:rsidP="00746AAB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proofErr w:type="spellStart"/>
      <w:r w:rsidRPr="00746AAB">
        <w:rPr>
          <w:b/>
          <w:sz w:val="24"/>
          <w:szCs w:val="24"/>
        </w:rPr>
        <w:t>Пержан</w:t>
      </w:r>
      <w:proofErr w:type="spellEnd"/>
      <w:r w:rsidRPr="00746AAB">
        <w:rPr>
          <w:b/>
          <w:sz w:val="24"/>
          <w:szCs w:val="24"/>
        </w:rPr>
        <w:t xml:space="preserve"> Н.Н.</w:t>
      </w:r>
      <w:r w:rsidR="0014644C">
        <w:rPr>
          <w:b/>
          <w:sz w:val="24"/>
          <w:szCs w:val="24"/>
        </w:rPr>
        <w:t xml:space="preserve">, </w:t>
      </w:r>
      <w:r w:rsidRPr="00746AAB">
        <w:rPr>
          <w:b/>
          <w:sz w:val="24"/>
          <w:szCs w:val="24"/>
        </w:rPr>
        <w:t>ст</w:t>
      </w:r>
      <w:proofErr w:type="gramStart"/>
      <w:r w:rsidRPr="00746AAB">
        <w:rPr>
          <w:b/>
          <w:sz w:val="24"/>
          <w:szCs w:val="24"/>
        </w:rPr>
        <w:t>.п</w:t>
      </w:r>
      <w:proofErr w:type="gramEnd"/>
      <w:r w:rsidRPr="00746AAB">
        <w:rPr>
          <w:b/>
          <w:sz w:val="24"/>
          <w:szCs w:val="24"/>
        </w:rPr>
        <w:t>реп.</w:t>
      </w:r>
    </w:p>
    <w:p w:rsidR="0014644C" w:rsidRDefault="0014644C" w:rsidP="00746AAB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>Медицинская метафора – термин в профессиональном дискурсе.</w:t>
      </w:r>
    </w:p>
    <w:p w:rsidR="0049177E" w:rsidRPr="0049177E" w:rsidRDefault="0049177E" w:rsidP="0049177E">
      <w:pPr>
        <w:spacing w:line="276" w:lineRule="auto"/>
        <w:ind w:right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</w:t>
      </w:r>
      <w:r w:rsidRPr="0049177E">
        <w:rPr>
          <w:sz w:val="24"/>
          <w:szCs w:val="24"/>
        </w:rPr>
        <w:t xml:space="preserve"> посвящен</w:t>
      </w:r>
      <w:r>
        <w:rPr>
          <w:sz w:val="24"/>
          <w:szCs w:val="24"/>
        </w:rPr>
        <w:t>о</w:t>
      </w:r>
      <w:r w:rsidRPr="0049177E">
        <w:rPr>
          <w:sz w:val="24"/>
          <w:szCs w:val="24"/>
        </w:rPr>
        <w:t xml:space="preserve"> анализу функционирования медицинской метафоры в</w:t>
      </w:r>
      <w:r>
        <w:rPr>
          <w:sz w:val="24"/>
          <w:szCs w:val="24"/>
        </w:rPr>
        <w:t xml:space="preserve"> </w:t>
      </w:r>
      <w:r w:rsidRPr="0049177E">
        <w:rPr>
          <w:sz w:val="24"/>
          <w:szCs w:val="24"/>
        </w:rPr>
        <w:t xml:space="preserve">медицинском дискурсе, являющейся одной из базовых моделей медицинского знания. </w:t>
      </w:r>
      <w:r>
        <w:rPr>
          <w:sz w:val="24"/>
          <w:szCs w:val="24"/>
        </w:rPr>
        <w:t>В рамках изучения данной темы</w:t>
      </w:r>
      <w:r w:rsidRPr="0049177E">
        <w:rPr>
          <w:sz w:val="24"/>
          <w:szCs w:val="24"/>
        </w:rPr>
        <w:t xml:space="preserve"> проанализированы причины возникновения терминов в языке медицины и прослежена их связь с процессом метафоризации. На примере медицинской метафоры-термина, рассматриваются особенности функционирования медицинской метафоры. Для передачи научной информации в более доступной и легкой для понимания форме используются образные метафоры, а оценочно-экспрессивные метафоры в научных текстах полностью отсутствуют. Медицинская метафора-термин является достоянием человека и представляет собой вербальную репрезентацию его профессионального знания.</w:t>
      </w:r>
    </w:p>
    <w:p w:rsidR="0049177E" w:rsidRPr="0049177E" w:rsidRDefault="0049177E" w:rsidP="0049177E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49177E">
        <w:rPr>
          <w:sz w:val="24"/>
          <w:szCs w:val="24"/>
        </w:rPr>
        <w:t>Новизна: устанавливаются критерии идентификации метафоры в медицинском дискурсе. Научное значение: свойства и функции медицинской метафоры не могут рассматриваться отвлеченно от ее непосредственного погружения в текстовый материал, что ведет к субъективности лингвистического исследования.</w:t>
      </w:r>
    </w:p>
    <w:p w:rsidR="00746AAB" w:rsidRPr="00746AAB" w:rsidRDefault="00746AAB" w:rsidP="0049177E">
      <w:pPr>
        <w:spacing w:line="276" w:lineRule="auto"/>
        <w:ind w:right="113"/>
        <w:contextualSpacing/>
        <w:jc w:val="both"/>
        <w:rPr>
          <w:color w:val="000000"/>
          <w:sz w:val="24"/>
          <w:szCs w:val="24"/>
        </w:rPr>
      </w:pPr>
    </w:p>
    <w:p w:rsidR="00746AAB" w:rsidRDefault="0014644C" w:rsidP="0014644C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Ключникова</w:t>
      </w:r>
      <w:proofErr w:type="spellEnd"/>
      <w:r>
        <w:rPr>
          <w:b/>
          <w:sz w:val="24"/>
          <w:szCs w:val="24"/>
        </w:rPr>
        <w:t xml:space="preserve"> Л.Г., ст.преп.</w:t>
      </w:r>
    </w:p>
    <w:p w:rsidR="0014644C" w:rsidRDefault="0014644C" w:rsidP="0014644C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 xml:space="preserve">Обучение </w:t>
      </w:r>
      <w:proofErr w:type="spellStart"/>
      <w:r w:rsidRPr="0014644C">
        <w:rPr>
          <w:i/>
          <w:sz w:val="24"/>
          <w:szCs w:val="24"/>
        </w:rPr>
        <w:t>аргументативному</w:t>
      </w:r>
      <w:proofErr w:type="spellEnd"/>
      <w:r w:rsidRPr="0014644C">
        <w:rPr>
          <w:i/>
          <w:sz w:val="24"/>
          <w:szCs w:val="24"/>
        </w:rPr>
        <w:t xml:space="preserve"> суждению на французском языке</w:t>
      </w:r>
      <w:r>
        <w:rPr>
          <w:i/>
          <w:sz w:val="24"/>
          <w:szCs w:val="24"/>
        </w:rPr>
        <w:t>.</w:t>
      </w:r>
    </w:p>
    <w:p w:rsidR="0014644C" w:rsidRPr="0014644C" w:rsidRDefault="0014644C" w:rsidP="0014644C">
      <w:pPr>
        <w:spacing w:line="276" w:lineRule="auto"/>
        <w:ind w:right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исследования по данной теме б</w:t>
      </w:r>
      <w:r w:rsidRPr="0014644C">
        <w:rPr>
          <w:sz w:val="24"/>
          <w:szCs w:val="24"/>
        </w:rPr>
        <w:t xml:space="preserve">ыли рассмотрены вопросы обучения </w:t>
      </w:r>
      <w:proofErr w:type="spellStart"/>
      <w:r w:rsidRPr="0014644C">
        <w:rPr>
          <w:sz w:val="24"/>
          <w:szCs w:val="24"/>
        </w:rPr>
        <w:t>аргументативному</w:t>
      </w:r>
      <w:proofErr w:type="spellEnd"/>
      <w:r w:rsidRPr="0014644C">
        <w:rPr>
          <w:sz w:val="24"/>
          <w:szCs w:val="24"/>
        </w:rPr>
        <w:t xml:space="preserve"> высказыванию на французском языке. Новизну представляет целенаправленное формирование умения доказательно излагать аргументированные суждения и идеи по заданной тематике, проблеме или ситуации, которые поспособствуют в дальнейшем развитию дискурсивной компетенции на французском языке. Предлагаемая методика направлена на развитие умений порождения сочинения-рассуждения. На основе усвоенных теоретических сведений, необходимых для построения доказательства, опоры на </w:t>
      </w:r>
      <w:proofErr w:type="spellStart"/>
      <w:r w:rsidRPr="0014644C">
        <w:rPr>
          <w:sz w:val="24"/>
          <w:szCs w:val="24"/>
        </w:rPr>
        <w:t>аргументативный</w:t>
      </w:r>
      <w:proofErr w:type="spellEnd"/>
      <w:r w:rsidRPr="0014644C">
        <w:rPr>
          <w:sz w:val="24"/>
          <w:szCs w:val="24"/>
        </w:rPr>
        <w:t xml:space="preserve"> образец и выполненных подготовительных и речевых </w:t>
      </w:r>
      <w:r w:rsidRPr="0014644C">
        <w:rPr>
          <w:sz w:val="24"/>
          <w:szCs w:val="24"/>
        </w:rPr>
        <w:lastRenderedPageBreak/>
        <w:t>упражнений, моделирующих предметно-языковое содержание иноязычного рассуждения по проблеме, оформляется текст в соответствии с законами его построения, нормами французского языка и структурно- функциональными особенностями.</w:t>
      </w:r>
    </w:p>
    <w:p w:rsidR="0014644C" w:rsidRDefault="0014644C" w:rsidP="0014644C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14644C">
        <w:rPr>
          <w:sz w:val="24"/>
          <w:szCs w:val="24"/>
        </w:rPr>
        <w:t>Научное значение результатов предполагает, что представленная методика призвана заложить прочную основу для совершенствования навыков рассуждения, чему способствует последовательная целенаправленная комплексная работа.</w:t>
      </w:r>
    </w:p>
    <w:p w:rsidR="0049177E" w:rsidRDefault="0049177E" w:rsidP="0014644C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</w:p>
    <w:p w:rsidR="00746AAB" w:rsidRDefault="00746AAB" w:rsidP="0014644C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proofErr w:type="spellStart"/>
      <w:r w:rsidRPr="00746AAB">
        <w:rPr>
          <w:b/>
          <w:sz w:val="24"/>
          <w:szCs w:val="24"/>
        </w:rPr>
        <w:t>Тышкевич</w:t>
      </w:r>
      <w:proofErr w:type="spellEnd"/>
      <w:r w:rsidRPr="00746AAB">
        <w:rPr>
          <w:b/>
          <w:sz w:val="24"/>
          <w:szCs w:val="24"/>
        </w:rPr>
        <w:t xml:space="preserve"> Е.В.</w:t>
      </w:r>
      <w:r w:rsidR="0014644C">
        <w:rPr>
          <w:b/>
          <w:sz w:val="24"/>
          <w:szCs w:val="24"/>
        </w:rPr>
        <w:t xml:space="preserve">, </w:t>
      </w:r>
      <w:r w:rsidRPr="00746AAB">
        <w:rPr>
          <w:b/>
          <w:sz w:val="24"/>
          <w:szCs w:val="24"/>
        </w:rPr>
        <w:t>ст.преп.</w:t>
      </w:r>
    </w:p>
    <w:p w:rsidR="0014644C" w:rsidRDefault="0014644C" w:rsidP="0014644C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>Место сравнительной грамматики в лингвистическом учении Ф. де Соссюра</w:t>
      </w:r>
      <w:r>
        <w:rPr>
          <w:i/>
          <w:sz w:val="24"/>
          <w:szCs w:val="24"/>
        </w:rPr>
        <w:t>.</w:t>
      </w:r>
    </w:p>
    <w:p w:rsidR="0049177E" w:rsidRPr="0049177E" w:rsidRDefault="0049177E" w:rsidP="0014644C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49177E">
        <w:rPr>
          <w:sz w:val="24"/>
          <w:szCs w:val="24"/>
        </w:rPr>
        <w:t>Уже более века лингвистические идеи Ф. де Соссюра остаются в зоне внимания и исследования у языковедов всего мира. В работах, посвященных анализу родства индоевропейских языков, ученый говорит об условиях научного восприятия языковых изменений на различных уровнях, в том числе и грамматическом. Определенное место в данных наблюдениях занимает сравнительная грамматика, которая служит для Ф. де Соссюра нитью для проведения фонетического исследования. Говоря о гласных звуках, он имеет в виду не саму фонетическую систему, а морфемы, представляя их «</w:t>
      </w:r>
      <w:proofErr w:type="spellStart"/>
      <w:r w:rsidRPr="0049177E">
        <w:rPr>
          <w:sz w:val="24"/>
          <w:szCs w:val="24"/>
        </w:rPr>
        <w:t>апофоническими</w:t>
      </w:r>
      <w:proofErr w:type="spellEnd"/>
      <w:r w:rsidRPr="0049177E">
        <w:rPr>
          <w:sz w:val="24"/>
          <w:szCs w:val="24"/>
        </w:rPr>
        <w:t xml:space="preserve"> степенями». Разрабатывая свою теорию системы гласных в индоевропейских языках, Соссюр обнаруживает морфологическую родственность этих языков. Оригинальность его выводов заключается в рассмотрении звуков как «носителей идей» в контексте сравнения грамматических особенностей и закономерностей. Ф. де Соссюр внес огромный вклад в становление сравнительной грамматики. Базируясь на принципах ученого о состоянии языков индоевропейской группы, мы приходим к выводу, что необходимо рационально рассматривать язык как сумму отношений грамматики, фонетики и лексикологии.</w:t>
      </w:r>
    </w:p>
    <w:p w:rsidR="00746AAB" w:rsidRPr="00746AAB" w:rsidRDefault="00746AAB" w:rsidP="00746AAB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</w:p>
    <w:p w:rsidR="00746AAB" w:rsidRDefault="00746AAB" w:rsidP="0014644C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proofErr w:type="spellStart"/>
      <w:r w:rsidRPr="00746AAB">
        <w:rPr>
          <w:b/>
          <w:sz w:val="24"/>
          <w:szCs w:val="24"/>
        </w:rPr>
        <w:t>Дубленко</w:t>
      </w:r>
      <w:proofErr w:type="spellEnd"/>
      <w:r w:rsidRPr="00746AAB">
        <w:rPr>
          <w:b/>
          <w:sz w:val="24"/>
          <w:szCs w:val="24"/>
        </w:rPr>
        <w:t xml:space="preserve"> Н.М.</w:t>
      </w:r>
      <w:r w:rsidR="0014644C">
        <w:rPr>
          <w:b/>
          <w:sz w:val="24"/>
          <w:szCs w:val="24"/>
        </w:rPr>
        <w:t xml:space="preserve">, </w:t>
      </w:r>
      <w:r w:rsidRPr="00746AAB">
        <w:rPr>
          <w:b/>
          <w:sz w:val="24"/>
          <w:szCs w:val="24"/>
        </w:rPr>
        <w:t>ст.преп.</w:t>
      </w:r>
    </w:p>
    <w:p w:rsidR="0014644C" w:rsidRDefault="0014644C" w:rsidP="0014644C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 xml:space="preserve">Методы </w:t>
      </w:r>
      <w:proofErr w:type="spellStart"/>
      <w:r w:rsidRPr="0014644C">
        <w:rPr>
          <w:i/>
          <w:sz w:val="24"/>
          <w:szCs w:val="24"/>
        </w:rPr>
        <w:t>контрастивной</w:t>
      </w:r>
      <w:proofErr w:type="spellEnd"/>
      <w:r w:rsidRPr="0014644C">
        <w:rPr>
          <w:i/>
          <w:sz w:val="24"/>
          <w:szCs w:val="24"/>
        </w:rPr>
        <w:t xml:space="preserve"> лингвистики в преподавания французского языка</w:t>
      </w:r>
      <w:r>
        <w:rPr>
          <w:i/>
          <w:sz w:val="24"/>
          <w:szCs w:val="24"/>
        </w:rPr>
        <w:t>.</w:t>
      </w:r>
    </w:p>
    <w:p w:rsidR="003E5A07" w:rsidRPr="003E5A07" w:rsidRDefault="003E5A07" w:rsidP="0014644C">
      <w:pPr>
        <w:spacing w:line="276" w:lineRule="auto"/>
        <w:ind w:right="113"/>
        <w:contextualSpacing/>
        <w:jc w:val="both"/>
        <w:rPr>
          <w:sz w:val="24"/>
          <w:szCs w:val="24"/>
        </w:rPr>
      </w:pPr>
      <w:proofErr w:type="spellStart"/>
      <w:r w:rsidRPr="003E5A07">
        <w:rPr>
          <w:sz w:val="24"/>
          <w:szCs w:val="24"/>
        </w:rPr>
        <w:t>Контрастивная</w:t>
      </w:r>
      <w:proofErr w:type="spellEnd"/>
      <w:r w:rsidRPr="003E5A07">
        <w:rPr>
          <w:sz w:val="24"/>
          <w:szCs w:val="24"/>
        </w:rPr>
        <w:t xml:space="preserve"> лингвистика возникла на основе сопоставительного языкознания, отпочковавшись от него в последние 25 лет как новая отрасль науки с ориентацией на изучение языковых </w:t>
      </w:r>
      <w:proofErr w:type="spellStart"/>
      <w:r w:rsidRPr="003E5A07">
        <w:rPr>
          <w:sz w:val="24"/>
          <w:szCs w:val="24"/>
        </w:rPr>
        <w:t>контрастивов</w:t>
      </w:r>
      <w:proofErr w:type="spellEnd"/>
      <w:r w:rsidRPr="003E5A07">
        <w:rPr>
          <w:sz w:val="24"/>
          <w:szCs w:val="24"/>
        </w:rPr>
        <w:t xml:space="preserve"> и языковых </w:t>
      </w:r>
      <w:proofErr w:type="spellStart"/>
      <w:r w:rsidRPr="003E5A07">
        <w:rPr>
          <w:sz w:val="24"/>
          <w:szCs w:val="24"/>
        </w:rPr>
        <w:t>уникалий</w:t>
      </w:r>
      <w:proofErr w:type="spellEnd"/>
      <w:r w:rsidRPr="003E5A07">
        <w:rPr>
          <w:sz w:val="24"/>
          <w:szCs w:val="24"/>
        </w:rPr>
        <w:t xml:space="preserve">. Развитию и становлению </w:t>
      </w:r>
      <w:proofErr w:type="spellStart"/>
      <w:r w:rsidRPr="003E5A07">
        <w:rPr>
          <w:sz w:val="24"/>
          <w:szCs w:val="24"/>
        </w:rPr>
        <w:t>контрастивной</w:t>
      </w:r>
      <w:proofErr w:type="spellEnd"/>
      <w:r w:rsidRPr="003E5A07">
        <w:rPr>
          <w:sz w:val="24"/>
          <w:szCs w:val="24"/>
        </w:rPr>
        <w:t xml:space="preserve"> лингвистики способствовал ряд факторов, основными из которых являются следующие: типологическая имитация; научное сравнение и сопоставление языков и появление работ, раскрывающих результаты исследований; развитие перевода и переводческой науки, поскольку и при переводе происходит своеобразное сравнение систем языка оригинала и языка перевода; лексикография также является стимулирующим фактором, способствующим становлению </w:t>
      </w:r>
      <w:proofErr w:type="spellStart"/>
      <w:r w:rsidRPr="003E5A07">
        <w:rPr>
          <w:sz w:val="24"/>
          <w:szCs w:val="24"/>
        </w:rPr>
        <w:t>контрастивной</w:t>
      </w:r>
      <w:proofErr w:type="spellEnd"/>
      <w:r w:rsidRPr="003E5A07">
        <w:rPr>
          <w:sz w:val="24"/>
          <w:szCs w:val="24"/>
        </w:rPr>
        <w:t xml:space="preserve"> лингвистики, ибо при сопоставлении двуязычных и многоязычных словарей лексикограф проводит сравнение / сопоставление систем описываемых языков; практическое и теоретическое изучение иностранных языков, при котором возникает необходимость в сравнении систем родного и изучаемого языков; межъязыковые контакты. Новизна доклада состоит в описание и анализе понятийных категории и их соотношения с грамматическими категориями, функционально-семантических полей, лексико-семантических и концептуальных полей; лингвистические универсалии и </w:t>
      </w:r>
      <w:proofErr w:type="spellStart"/>
      <w:r w:rsidRPr="003E5A07">
        <w:rPr>
          <w:sz w:val="24"/>
          <w:szCs w:val="24"/>
        </w:rPr>
        <w:t>уникалии</w:t>
      </w:r>
      <w:proofErr w:type="spellEnd"/>
      <w:r w:rsidRPr="003E5A07">
        <w:rPr>
          <w:sz w:val="24"/>
          <w:szCs w:val="24"/>
        </w:rPr>
        <w:t xml:space="preserve">. Результаты могут быть применены по дисциплине </w:t>
      </w:r>
      <w:r>
        <w:rPr>
          <w:sz w:val="24"/>
          <w:szCs w:val="24"/>
        </w:rPr>
        <w:t>«</w:t>
      </w:r>
      <w:r w:rsidRPr="003E5A07">
        <w:rPr>
          <w:sz w:val="24"/>
          <w:szCs w:val="24"/>
        </w:rPr>
        <w:t>Основы методики преподавания иностранного языка</w:t>
      </w:r>
      <w:r>
        <w:rPr>
          <w:sz w:val="24"/>
          <w:szCs w:val="24"/>
        </w:rPr>
        <w:t>»</w:t>
      </w:r>
      <w:r w:rsidRPr="003E5A07">
        <w:rPr>
          <w:sz w:val="24"/>
          <w:szCs w:val="24"/>
        </w:rPr>
        <w:t>.</w:t>
      </w:r>
    </w:p>
    <w:p w:rsidR="0014644C" w:rsidRPr="0014644C" w:rsidRDefault="0014644C" w:rsidP="0014644C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</w:p>
    <w:p w:rsidR="00746AAB" w:rsidRDefault="00746AAB" w:rsidP="0014644C">
      <w:pPr>
        <w:spacing w:line="276" w:lineRule="auto"/>
        <w:ind w:right="113"/>
        <w:contextualSpacing/>
        <w:jc w:val="both"/>
        <w:rPr>
          <w:b/>
          <w:sz w:val="24"/>
          <w:szCs w:val="24"/>
        </w:rPr>
      </w:pPr>
      <w:proofErr w:type="spellStart"/>
      <w:r w:rsidRPr="0014644C">
        <w:rPr>
          <w:b/>
          <w:sz w:val="24"/>
          <w:szCs w:val="24"/>
        </w:rPr>
        <w:t>Маноли</w:t>
      </w:r>
      <w:proofErr w:type="spellEnd"/>
      <w:r w:rsidRPr="0014644C">
        <w:rPr>
          <w:b/>
          <w:sz w:val="24"/>
          <w:szCs w:val="24"/>
        </w:rPr>
        <w:t xml:space="preserve"> И.З., д.ф.н.</w:t>
      </w:r>
      <w:r w:rsidR="00325DBE">
        <w:rPr>
          <w:b/>
          <w:sz w:val="24"/>
          <w:szCs w:val="24"/>
        </w:rPr>
        <w:t>, профессор</w:t>
      </w:r>
    </w:p>
    <w:p w:rsidR="0014644C" w:rsidRDefault="0014644C" w:rsidP="0014644C">
      <w:pPr>
        <w:spacing w:line="276" w:lineRule="auto"/>
        <w:ind w:right="113"/>
        <w:contextualSpacing/>
        <w:jc w:val="both"/>
        <w:rPr>
          <w:i/>
          <w:sz w:val="24"/>
          <w:szCs w:val="24"/>
        </w:rPr>
      </w:pPr>
      <w:r w:rsidRPr="0014644C">
        <w:rPr>
          <w:i/>
          <w:sz w:val="24"/>
          <w:szCs w:val="24"/>
        </w:rPr>
        <w:t>Отражение неологизмов во французской современной лексикографии</w:t>
      </w:r>
      <w:r>
        <w:rPr>
          <w:i/>
          <w:sz w:val="24"/>
          <w:szCs w:val="24"/>
        </w:rPr>
        <w:t>.</w:t>
      </w:r>
    </w:p>
    <w:p w:rsidR="0095107B" w:rsidRPr="0095107B" w:rsidRDefault="0095107B" w:rsidP="0095107B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95107B">
        <w:rPr>
          <w:sz w:val="24"/>
          <w:szCs w:val="24"/>
        </w:rPr>
        <w:lastRenderedPageBreak/>
        <w:t xml:space="preserve">Проблема </w:t>
      </w:r>
      <w:proofErr w:type="spellStart"/>
      <w:r w:rsidRPr="0095107B">
        <w:rPr>
          <w:sz w:val="24"/>
          <w:szCs w:val="24"/>
        </w:rPr>
        <w:t>неологизма-неологизации</w:t>
      </w:r>
      <w:proofErr w:type="spellEnd"/>
      <w:r w:rsidRPr="0095107B">
        <w:rPr>
          <w:sz w:val="24"/>
          <w:szCs w:val="24"/>
        </w:rPr>
        <w:t xml:space="preserve"> в языкознании всегда ак</w:t>
      </w:r>
      <w:r>
        <w:rPr>
          <w:sz w:val="24"/>
          <w:szCs w:val="24"/>
        </w:rPr>
        <w:t xml:space="preserve">туальна, ибо такие вопросы как </w:t>
      </w:r>
      <w:r w:rsidRPr="009510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5107B">
        <w:rPr>
          <w:sz w:val="24"/>
          <w:szCs w:val="24"/>
        </w:rPr>
        <w:t>что такое новое слово?</w:t>
      </w:r>
      <w:r>
        <w:rPr>
          <w:sz w:val="24"/>
          <w:szCs w:val="24"/>
        </w:rPr>
        <w:t>», «</w:t>
      </w:r>
      <w:r w:rsidRPr="0095107B">
        <w:rPr>
          <w:sz w:val="24"/>
          <w:szCs w:val="24"/>
        </w:rPr>
        <w:t>сколько времени длится «новизна» слова</w:t>
      </w:r>
      <w:r>
        <w:rPr>
          <w:sz w:val="24"/>
          <w:szCs w:val="24"/>
        </w:rPr>
        <w:t>?», «</w:t>
      </w:r>
      <w:r w:rsidRPr="0095107B">
        <w:rPr>
          <w:sz w:val="24"/>
          <w:szCs w:val="24"/>
        </w:rPr>
        <w:t>какие новые слова фиксируются, а какие не фиксируются лексикографами</w:t>
      </w:r>
      <w:r>
        <w:rPr>
          <w:sz w:val="24"/>
          <w:szCs w:val="24"/>
        </w:rPr>
        <w:t>?»</w:t>
      </w:r>
      <w:r w:rsidRPr="0095107B">
        <w:rPr>
          <w:sz w:val="24"/>
          <w:szCs w:val="24"/>
        </w:rPr>
        <w:t xml:space="preserve"> остаются неразрешенными.</w:t>
      </w:r>
    </w:p>
    <w:p w:rsidR="0095107B" w:rsidRPr="0095107B" w:rsidRDefault="0095107B" w:rsidP="0095107B">
      <w:pPr>
        <w:spacing w:line="276" w:lineRule="auto"/>
        <w:ind w:right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Поставленная</w:t>
      </w:r>
      <w:r w:rsidRPr="0095107B">
        <w:rPr>
          <w:sz w:val="24"/>
          <w:szCs w:val="24"/>
        </w:rPr>
        <w:t xml:space="preserve"> цель</w:t>
      </w:r>
      <w:r>
        <w:rPr>
          <w:sz w:val="24"/>
          <w:szCs w:val="24"/>
        </w:rPr>
        <w:t xml:space="preserve"> -</w:t>
      </w:r>
      <w:r w:rsidRPr="0095107B">
        <w:rPr>
          <w:sz w:val="24"/>
          <w:szCs w:val="24"/>
        </w:rPr>
        <w:t xml:space="preserve"> научно обосновать два ведущих класса неологизмов в рамках соссюровской дихотомии «языка-речи»</w:t>
      </w:r>
      <w:r w:rsidR="00E155F7">
        <w:rPr>
          <w:sz w:val="24"/>
          <w:szCs w:val="24"/>
        </w:rPr>
        <w:t xml:space="preserve">: </w:t>
      </w:r>
      <w:r w:rsidRPr="0095107B">
        <w:rPr>
          <w:sz w:val="24"/>
          <w:szCs w:val="24"/>
        </w:rPr>
        <w:t>языковые неологизмы (термины) и стилистические неологизмы (авторские образования).</w:t>
      </w:r>
    </w:p>
    <w:p w:rsidR="0095107B" w:rsidRDefault="0095107B" w:rsidP="0095107B">
      <w:pPr>
        <w:spacing w:line="276" w:lineRule="auto"/>
        <w:ind w:right="113"/>
        <w:contextualSpacing/>
        <w:jc w:val="both"/>
        <w:rPr>
          <w:sz w:val="24"/>
          <w:szCs w:val="24"/>
        </w:rPr>
      </w:pPr>
      <w:r w:rsidRPr="0095107B">
        <w:rPr>
          <w:sz w:val="24"/>
          <w:szCs w:val="24"/>
        </w:rPr>
        <w:t xml:space="preserve">Обосновывая такую классификацию, </w:t>
      </w:r>
      <w:r w:rsidR="00E155F7">
        <w:rPr>
          <w:sz w:val="24"/>
          <w:szCs w:val="24"/>
        </w:rPr>
        <w:t xml:space="preserve">появился </w:t>
      </w:r>
      <w:r w:rsidRPr="0095107B">
        <w:rPr>
          <w:sz w:val="24"/>
          <w:szCs w:val="24"/>
        </w:rPr>
        <w:t>более убедительн</w:t>
      </w:r>
      <w:r w:rsidR="00E155F7">
        <w:rPr>
          <w:sz w:val="24"/>
          <w:szCs w:val="24"/>
        </w:rPr>
        <w:t>ый</w:t>
      </w:r>
      <w:r w:rsidRPr="0095107B">
        <w:rPr>
          <w:sz w:val="24"/>
          <w:szCs w:val="24"/>
        </w:rPr>
        <w:t xml:space="preserve"> ответ на поставленный вопрос: как должен относиться лексикограф к различным типам неологизма.</w:t>
      </w:r>
    </w:p>
    <w:p w:rsidR="008D70D7" w:rsidRPr="003F3384" w:rsidRDefault="008D70D7" w:rsidP="003F3384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D366E9" w:rsidRDefault="009F2C39" w:rsidP="00D366E9">
      <w:pPr>
        <w:pStyle w:val="a3"/>
        <w:numPr>
          <w:ilvl w:val="0"/>
          <w:numId w:val="13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9F2C39" w:rsidRPr="003D4EB3" w:rsidRDefault="009F2C39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 </w:t>
      </w:r>
      <w:r w:rsidRPr="00AB0F71">
        <w:rPr>
          <w:b/>
          <w:bCs/>
          <w:sz w:val="24"/>
          <w:szCs w:val="24"/>
        </w:rPr>
        <w:t>4.1. Общие сведения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9F2C39" w:rsidRPr="003D4EB3" w:rsidTr="00A16775">
        <w:trPr>
          <w:trHeight w:val="140"/>
        </w:trPr>
        <w:tc>
          <w:tcPr>
            <w:tcW w:w="3114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vAlign w:val="center"/>
          </w:tcPr>
          <w:p w:rsidR="009F2C39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9F2C39" w:rsidRPr="003D4EB3" w:rsidTr="00A16775">
        <w:trPr>
          <w:trHeight w:val="202"/>
        </w:trPr>
        <w:tc>
          <w:tcPr>
            <w:tcW w:w="3114" w:type="dxa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1919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9F2C39" w:rsidRPr="003D4EB3" w:rsidTr="00CC2139">
        <w:trPr>
          <w:trHeight w:val="383"/>
        </w:trPr>
        <w:tc>
          <w:tcPr>
            <w:tcW w:w="3114" w:type="dxa"/>
            <w:vMerge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9F2C39" w:rsidRPr="003D4EB3" w:rsidRDefault="009F2C39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782" w:type="dxa"/>
            <w:vAlign w:val="center"/>
          </w:tcPr>
          <w:p w:rsidR="009F2C39" w:rsidRPr="003D4EB3" w:rsidRDefault="009F2C39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9F2C39" w:rsidRPr="003D4EB3" w:rsidTr="00CD5FA5">
        <w:trPr>
          <w:trHeight w:val="383"/>
        </w:trPr>
        <w:tc>
          <w:tcPr>
            <w:tcW w:w="3114" w:type="dxa"/>
            <w:vAlign w:val="center"/>
          </w:tcPr>
          <w:p w:rsidR="009F2C39" w:rsidRPr="003D4EB3" w:rsidRDefault="009F2C39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vAlign w:val="center"/>
          </w:tcPr>
          <w:p w:rsidR="009F2C39" w:rsidRDefault="00AB0F71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B0F71" w:rsidRPr="003D4EB3" w:rsidRDefault="00AB0F71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(декретный отпуск)</w:t>
            </w:r>
          </w:p>
        </w:tc>
        <w:tc>
          <w:tcPr>
            <w:tcW w:w="1782" w:type="dxa"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A06C3B" w:rsidP="00AB0F71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</w:t>
            </w:r>
            <w:r w:rsidR="00CA0894">
              <w:rPr>
                <w:sz w:val="22"/>
                <w:szCs w:val="22"/>
              </w:rPr>
              <w:t>ВГУ</w:t>
            </w:r>
            <w:r>
              <w:rPr>
                <w:sz w:val="22"/>
                <w:szCs w:val="22"/>
              </w:rPr>
              <w:t>)</w:t>
            </w:r>
          </w:p>
        </w:tc>
      </w:tr>
      <w:tr w:rsidR="009F2C39" w:rsidRPr="003D4EB3" w:rsidTr="00CD5FA5">
        <w:trPr>
          <w:trHeight w:val="383"/>
        </w:trPr>
        <w:tc>
          <w:tcPr>
            <w:tcW w:w="3114" w:type="dxa"/>
            <w:vAlign w:val="center"/>
          </w:tcPr>
          <w:p w:rsidR="009F2C39" w:rsidRPr="003D4EB3" w:rsidRDefault="009F2C39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</w:t>
            </w:r>
            <w:r w:rsidR="00195601">
              <w:rPr>
                <w:sz w:val="22"/>
                <w:szCs w:val="22"/>
              </w:rPr>
              <w:t xml:space="preserve">исследование) </w:t>
            </w:r>
            <w:r w:rsidR="00195601" w:rsidRPr="003D4EB3">
              <w:rPr>
                <w:sz w:val="22"/>
                <w:szCs w:val="22"/>
              </w:rPr>
              <w:t>в</w:t>
            </w:r>
            <w:r w:rsidRPr="003D4EB3">
              <w:rPr>
                <w:sz w:val="22"/>
                <w:szCs w:val="22"/>
              </w:rPr>
              <w:t xml:space="preserve"> отчетном году</w:t>
            </w:r>
          </w:p>
        </w:tc>
        <w:tc>
          <w:tcPr>
            <w:tcW w:w="1491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9F2C39" w:rsidRPr="003D4EB3" w:rsidTr="00CD5FA5">
        <w:trPr>
          <w:trHeight w:val="383"/>
        </w:trPr>
        <w:tc>
          <w:tcPr>
            <w:tcW w:w="3114" w:type="dxa"/>
            <w:vAlign w:val="center"/>
          </w:tcPr>
          <w:p w:rsidR="009F2C39" w:rsidRPr="003D4EB3" w:rsidRDefault="009F2C39" w:rsidP="00EC44DF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>с защитой диссертации</w:t>
            </w:r>
          </w:p>
        </w:tc>
        <w:tc>
          <w:tcPr>
            <w:tcW w:w="1491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</w:tbl>
    <w:p w:rsidR="009F2C39" w:rsidRPr="003D4EB3" w:rsidRDefault="009F2C39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9F2C39" w:rsidRPr="003D4EB3" w:rsidRDefault="009F2C39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</w:t>
      </w:r>
      <w:r w:rsidRPr="00AB0F71">
        <w:rPr>
          <w:b/>
          <w:bCs/>
          <w:sz w:val="24"/>
          <w:szCs w:val="24"/>
        </w:rPr>
        <w:t>2. Защита диссертаций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2417"/>
        <w:gridCol w:w="2417"/>
        <w:gridCol w:w="3212"/>
        <w:gridCol w:w="2964"/>
        <w:gridCol w:w="3077"/>
      </w:tblGrid>
      <w:tr w:rsidR="009F2C39" w:rsidRPr="003D4EB3" w:rsidTr="00F61442">
        <w:tc>
          <w:tcPr>
            <w:tcW w:w="656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417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диссертанта (организация, должность)</w:t>
            </w:r>
          </w:p>
        </w:tc>
        <w:tc>
          <w:tcPr>
            <w:tcW w:w="2417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Тема диссертации</w:t>
            </w:r>
          </w:p>
        </w:tc>
        <w:tc>
          <w:tcPr>
            <w:tcW w:w="3212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Заявленная ученая степень, специальность (шифр, наименование)</w:t>
            </w:r>
          </w:p>
        </w:tc>
        <w:tc>
          <w:tcPr>
            <w:tcW w:w="2964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3077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Город, ВУЗ, диссертационный совет (шифр совета, дата защиты)</w:t>
            </w:r>
          </w:p>
        </w:tc>
      </w:tr>
      <w:tr w:rsidR="009F2C39" w:rsidRPr="003D4EB3" w:rsidTr="00F61442">
        <w:tc>
          <w:tcPr>
            <w:tcW w:w="656" w:type="dxa"/>
          </w:tcPr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9F2C39" w:rsidRPr="00EA2B6E" w:rsidRDefault="009F2C39" w:rsidP="00EA2B6E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F2C39" w:rsidRPr="003D4EB3" w:rsidRDefault="009F2C39" w:rsidP="00B81DE6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D366E9" w:rsidRDefault="009F2C39" w:rsidP="00D366E9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4.3. Анали</w:t>
      </w:r>
      <w:r w:rsidR="00195601">
        <w:rPr>
          <w:b/>
          <w:bCs/>
          <w:sz w:val="24"/>
          <w:szCs w:val="24"/>
        </w:rPr>
        <w:t xml:space="preserve">з выполнения плана подготовки </w:t>
      </w:r>
      <w:r w:rsidRPr="003D4EB3">
        <w:rPr>
          <w:b/>
          <w:bCs/>
          <w:sz w:val="24"/>
          <w:szCs w:val="24"/>
        </w:rPr>
        <w:t xml:space="preserve">научно – педагогических кадров высшей квалификации </w:t>
      </w:r>
      <w:r w:rsidR="00195601" w:rsidRPr="003D4EB3">
        <w:rPr>
          <w:b/>
          <w:bCs/>
          <w:sz w:val="24"/>
          <w:szCs w:val="24"/>
        </w:rPr>
        <w:t>ПГУ 201</w:t>
      </w:r>
      <w:r w:rsidR="00CA0894">
        <w:rPr>
          <w:b/>
          <w:bCs/>
          <w:sz w:val="24"/>
          <w:szCs w:val="24"/>
        </w:rPr>
        <w:t>4</w:t>
      </w:r>
      <w:r w:rsidR="00195601">
        <w:rPr>
          <w:b/>
          <w:bCs/>
          <w:sz w:val="24"/>
          <w:szCs w:val="24"/>
        </w:rPr>
        <w:t xml:space="preserve"> -201</w:t>
      </w:r>
      <w:r w:rsidR="00CA0894">
        <w:rPr>
          <w:b/>
          <w:bCs/>
          <w:sz w:val="24"/>
          <w:szCs w:val="24"/>
        </w:rPr>
        <w:t>9</w:t>
      </w:r>
      <w:r w:rsidRPr="003D4EB3">
        <w:rPr>
          <w:b/>
          <w:bCs/>
          <w:sz w:val="24"/>
          <w:szCs w:val="24"/>
        </w:rPr>
        <w:t xml:space="preserve">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1877"/>
        <w:gridCol w:w="1134"/>
        <w:gridCol w:w="966"/>
        <w:gridCol w:w="2011"/>
        <w:gridCol w:w="2268"/>
        <w:gridCol w:w="1825"/>
        <w:gridCol w:w="868"/>
        <w:gridCol w:w="2000"/>
        <w:gridCol w:w="1338"/>
      </w:tblGrid>
      <w:tr w:rsidR="009F2C39" w:rsidRPr="003D4EB3" w:rsidTr="00883EB3">
        <w:tc>
          <w:tcPr>
            <w:tcW w:w="499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1877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134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Форма обучения (очная, заочная</w:t>
            </w:r>
          </w:p>
        </w:tc>
        <w:tc>
          <w:tcPr>
            <w:tcW w:w="966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Год</w:t>
            </w:r>
          </w:p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зачисления</w:t>
            </w:r>
          </w:p>
        </w:tc>
        <w:tc>
          <w:tcPr>
            <w:tcW w:w="2011" w:type="dxa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2268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825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868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2000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338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995023" w:rsidRPr="003D4EB3" w:rsidTr="00883EB3">
        <w:tc>
          <w:tcPr>
            <w:tcW w:w="499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Гамар</w:t>
            </w:r>
            <w:proofErr w:type="spellEnd"/>
            <w:r w:rsidRPr="00F61442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134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заочная</w:t>
            </w:r>
          </w:p>
        </w:tc>
        <w:tc>
          <w:tcPr>
            <w:tcW w:w="966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2011</w:t>
            </w:r>
          </w:p>
        </w:tc>
        <w:tc>
          <w:tcPr>
            <w:tcW w:w="2011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проф. </w:t>
            </w:r>
            <w:proofErr w:type="spellStart"/>
            <w:r w:rsidRPr="00F61442">
              <w:rPr>
                <w:sz w:val="24"/>
                <w:szCs w:val="24"/>
              </w:rPr>
              <w:t>Моташкова</w:t>
            </w:r>
            <w:proofErr w:type="spellEnd"/>
            <w:r w:rsidRPr="00F61442">
              <w:rPr>
                <w:sz w:val="24"/>
                <w:szCs w:val="24"/>
              </w:rPr>
              <w:t xml:space="preserve"> С.В., ВГПУ, Россия</w:t>
            </w:r>
          </w:p>
        </w:tc>
        <w:tc>
          <w:tcPr>
            <w:tcW w:w="22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Семантика административно-правовой </w:t>
            </w:r>
            <w:r w:rsidRPr="00F61442">
              <w:rPr>
                <w:sz w:val="24"/>
                <w:szCs w:val="24"/>
              </w:rPr>
              <w:lastRenderedPageBreak/>
              <w:t>терминологии</w:t>
            </w:r>
          </w:p>
        </w:tc>
        <w:tc>
          <w:tcPr>
            <w:tcW w:w="1825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>ВГПУ, 2020</w:t>
            </w:r>
          </w:p>
        </w:tc>
        <w:tc>
          <w:tcPr>
            <w:tcW w:w="8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2015</w:t>
            </w:r>
          </w:p>
        </w:tc>
        <w:tc>
          <w:tcPr>
            <w:tcW w:w="133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  <w:tr w:rsidR="00995023" w:rsidRPr="003D4EB3" w:rsidTr="00883EB3">
        <w:tc>
          <w:tcPr>
            <w:tcW w:w="499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7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Суходольская Анна Васильевна</w:t>
            </w:r>
          </w:p>
        </w:tc>
        <w:tc>
          <w:tcPr>
            <w:tcW w:w="1134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заочная</w:t>
            </w:r>
          </w:p>
        </w:tc>
        <w:tc>
          <w:tcPr>
            <w:tcW w:w="966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2009</w:t>
            </w:r>
          </w:p>
        </w:tc>
        <w:tc>
          <w:tcPr>
            <w:tcW w:w="2011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к.п.н. </w:t>
            </w:r>
            <w:proofErr w:type="spellStart"/>
            <w:r w:rsidRPr="00F61442">
              <w:rPr>
                <w:sz w:val="24"/>
                <w:szCs w:val="24"/>
              </w:rPr>
              <w:t>Бужинский</w:t>
            </w:r>
            <w:proofErr w:type="spellEnd"/>
            <w:r w:rsidRPr="00F61442">
              <w:rPr>
                <w:sz w:val="24"/>
                <w:szCs w:val="24"/>
              </w:rPr>
              <w:t xml:space="preserve"> В.В., КГУ  г</w:t>
            </w:r>
            <w:proofErr w:type="gramStart"/>
            <w:r w:rsidRPr="00F61442">
              <w:rPr>
                <w:sz w:val="24"/>
                <w:szCs w:val="24"/>
              </w:rPr>
              <w:t>.К</w:t>
            </w:r>
            <w:proofErr w:type="gramEnd"/>
            <w:r w:rsidRPr="00F61442">
              <w:rPr>
                <w:sz w:val="24"/>
                <w:szCs w:val="24"/>
              </w:rPr>
              <w:t>урск, Россия</w:t>
            </w:r>
          </w:p>
        </w:tc>
        <w:tc>
          <w:tcPr>
            <w:tcW w:w="22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Педагогические условия обучения дидактическому чтению будущего учителя иностранного языка.</w:t>
            </w:r>
          </w:p>
        </w:tc>
        <w:tc>
          <w:tcPr>
            <w:tcW w:w="1825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КГУ, г.Курск, 2020</w:t>
            </w:r>
          </w:p>
        </w:tc>
        <w:tc>
          <w:tcPr>
            <w:tcW w:w="8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2013 (декретный отпуск)</w:t>
            </w:r>
          </w:p>
        </w:tc>
        <w:tc>
          <w:tcPr>
            <w:tcW w:w="133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  <w:tr w:rsidR="00995023" w:rsidRPr="003D4EB3" w:rsidTr="00883EB3">
        <w:tc>
          <w:tcPr>
            <w:tcW w:w="499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Пержан</w:t>
            </w:r>
            <w:proofErr w:type="spellEnd"/>
            <w:r w:rsidRPr="00F61442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134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очная</w:t>
            </w:r>
          </w:p>
        </w:tc>
        <w:tc>
          <w:tcPr>
            <w:tcW w:w="966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2015</w:t>
            </w:r>
          </w:p>
        </w:tc>
        <w:tc>
          <w:tcPr>
            <w:tcW w:w="2011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Зубкова О.С., профессор, д.ф.н.,  КГУ, г</w:t>
            </w:r>
            <w:proofErr w:type="gramStart"/>
            <w:r w:rsidRPr="00F61442">
              <w:rPr>
                <w:sz w:val="24"/>
                <w:szCs w:val="24"/>
              </w:rPr>
              <w:t>.К</w:t>
            </w:r>
            <w:proofErr w:type="gramEnd"/>
            <w:r w:rsidRPr="00F61442">
              <w:rPr>
                <w:sz w:val="24"/>
                <w:szCs w:val="24"/>
              </w:rPr>
              <w:t>урск, Россия</w:t>
            </w:r>
          </w:p>
        </w:tc>
        <w:tc>
          <w:tcPr>
            <w:tcW w:w="22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Механизмы метафоризации научного дискурса.</w:t>
            </w:r>
          </w:p>
        </w:tc>
        <w:tc>
          <w:tcPr>
            <w:tcW w:w="1825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КГУ, г.Курск, 2020</w:t>
            </w:r>
          </w:p>
        </w:tc>
        <w:tc>
          <w:tcPr>
            <w:tcW w:w="8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2018</w:t>
            </w:r>
          </w:p>
        </w:tc>
        <w:tc>
          <w:tcPr>
            <w:tcW w:w="133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  <w:tr w:rsidR="00995023" w:rsidRPr="003D4EB3" w:rsidTr="00883EB3">
        <w:tc>
          <w:tcPr>
            <w:tcW w:w="499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Радулова</w:t>
            </w:r>
            <w:proofErr w:type="spellEnd"/>
            <w:r w:rsidRPr="00F61442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34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очная</w:t>
            </w:r>
          </w:p>
        </w:tc>
        <w:tc>
          <w:tcPr>
            <w:tcW w:w="966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2015</w:t>
            </w:r>
          </w:p>
        </w:tc>
        <w:tc>
          <w:tcPr>
            <w:tcW w:w="2011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Дюжакова</w:t>
            </w:r>
            <w:proofErr w:type="spellEnd"/>
            <w:r w:rsidRPr="00F61442">
              <w:rPr>
                <w:sz w:val="24"/>
                <w:szCs w:val="24"/>
              </w:rPr>
              <w:t xml:space="preserve"> М. В., доцент, д.п.н.,  ВГПУ, Россия</w:t>
            </w:r>
          </w:p>
        </w:tc>
        <w:tc>
          <w:tcPr>
            <w:tcW w:w="22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Технология драматизации как средство формирования социокультурной компетенции студентов.</w:t>
            </w:r>
          </w:p>
        </w:tc>
        <w:tc>
          <w:tcPr>
            <w:tcW w:w="1825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ВГПУ, 2019</w:t>
            </w:r>
          </w:p>
        </w:tc>
        <w:tc>
          <w:tcPr>
            <w:tcW w:w="8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2018(декретный отпуск)</w:t>
            </w:r>
          </w:p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  <w:tr w:rsidR="00995023" w:rsidRPr="003D4EB3" w:rsidTr="00883EB3">
        <w:tc>
          <w:tcPr>
            <w:tcW w:w="499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Мельничук Инна Михайловна</w:t>
            </w:r>
          </w:p>
        </w:tc>
        <w:tc>
          <w:tcPr>
            <w:tcW w:w="1134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заочная</w:t>
            </w:r>
          </w:p>
        </w:tc>
        <w:tc>
          <w:tcPr>
            <w:tcW w:w="966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2014</w:t>
            </w:r>
          </w:p>
        </w:tc>
        <w:tc>
          <w:tcPr>
            <w:tcW w:w="2011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Фененко Н. А., доцент, доктор филологических наук, Воронежский государственный университет, Россия</w:t>
            </w:r>
          </w:p>
        </w:tc>
        <w:tc>
          <w:tcPr>
            <w:tcW w:w="22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Функционирование реалий во французском художественном переводе.</w:t>
            </w:r>
          </w:p>
        </w:tc>
        <w:tc>
          <w:tcPr>
            <w:tcW w:w="1825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Воронежский государственный университет, 2019</w:t>
            </w:r>
          </w:p>
        </w:tc>
        <w:tc>
          <w:tcPr>
            <w:tcW w:w="8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2018</w:t>
            </w:r>
          </w:p>
        </w:tc>
        <w:tc>
          <w:tcPr>
            <w:tcW w:w="133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  <w:tr w:rsidR="00995023" w:rsidRPr="003D4EB3" w:rsidTr="00883EB3">
        <w:tc>
          <w:tcPr>
            <w:tcW w:w="499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Бузук</w:t>
            </w:r>
            <w:proofErr w:type="spellEnd"/>
            <w:r w:rsidRPr="00F61442">
              <w:rPr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134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заочная</w:t>
            </w:r>
          </w:p>
        </w:tc>
        <w:tc>
          <w:tcPr>
            <w:tcW w:w="966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2014</w:t>
            </w:r>
          </w:p>
        </w:tc>
        <w:tc>
          <w:tcPr>
            <w:tcW w:w="2011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Кретов</w:t>
            </w:r>
            <w:proofErr w:type="spellEnd"/>
            <w:r w:rsidRPr="00F61442">
              <w:rPr>
                <w:sz w:val="24"/>
                <w:szCs w:val="24"/>
              </w:rPr>
              <w:t xml:space="preserve"> А.А. - профессор, д.ф.н., Воронежский государственный университет, Россия</w:t>
            </w:r>
          </w:p>
        </w:tc>
        <w:tc>
          <w:tcPr>
            <w:tcW w:w="22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Отражение французского менталитета в освоении малагасийских реалий.</w:t>
            </w:r>
          </w:p>
        </w:tc>
        <w:tc>
          <w:tcPr>
            <w:tcW w:w="1825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Воронежский государственный университет, 2019</w:t>
            </w:r>
          </w:p>
        </w:tc>
        <w:tc>
          <w:tcPr>
            <w:tcW w:w="8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2018 (декретный отпуск)</w:t>
            </w:r>
          </w:p>
        </w:tc>
        <w:tc>
          <w:tcPr>
            <w:tcW w:w="133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  <w:tr w:rsidR="00995023" w:rsidRPr="003D4EB3" w:rsidTr="00883EB3">
        <w:tc>
          <w:tcPr>
            <w:tcW w:w="499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Мельничук Наталья Вячеславовна</w:t>
            </w:r>
          </w:p>
        </w:tc>
        <w:tc>
          <w:tcPr>
            <w:tcW w:w="1134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Заочная</w:t>
            </w:r>
          </w:p>
        </w:tc>
        <w:tc>
          <w:tcPr>
            <w:tcW w:w="966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2014</w:t>
            </w:r>
          </w:p>
        </w:tc>
        <w:tc>
          <w:tcPr>
            <w:tcW w:w="2011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proofErr w:type="gramStart"/>
            <w:r w:rsidRPr="00F61442">
              <w:rPr>
                <w:sz w:val="24"/>
                <w:szCs w:val="24"/>
              </w:rPr>
              <w:t xml:space="preserve">Васильев Лев Геннадьевич - профессор, </w:t>
            </w:r>
            <w:r w:rsidRPr="00F61442">
              <w:rPr>
                <w:sz w:val="24"/>
                <w:szCs w:val="24"/>
              </w:rPr>
              <w:lastRenderedPageBreak/>
              <w:t>д.ф.н.,  КГУ  г. Калуга, Россия</w:t>
            </w:r>
            <w:proofErr w:type="gramEnd"/>
          </w:p>
        </w:tc>
        <w:tc>
          <w:tcPr>
            <w:tcW w:w="22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 xml:space="preserve">Модели </w:t>
            </w:r>
            <w:proofErr w:type="spellStart"/>
            <w:r w:rsidRPr="00F61442">
              <w:rPr>
                <w:sz w:val="24"/>
                <w:szCs w:val="24"/>
              </w:rPr>
              <w:t>кооперативности</w:t>
            </w:r>
            <w:proofErr w:type="spellEnd"/>
            <w:r w:rsidRPr="00F61442">
              <w:rPr>
                <w:sz w:val="24"/>
                <w:szCs w:val="24"/>
              </w:rPr>
              <w:t xml:space="preserve"> и </w:t>
            </w:r>
            <w:proofErr w:type="spellStart"/>
            <w:r w:rsidRPr="00F61442">
              <w:rPr>
                <w:sz w:val="24"/>
                <w:szCs w:val="24"/>
              </w:rPr>
              <w:t>конфронтационнос</w:t>
            </w:r>
            <w:r w:rsidRPr="00F61442">
              <w:rPr>
                <w:sz w:val="24"/>
                <w:szCs w:val="24"/>
              </w:rPr>
              <w:lastRenderedPageBreak/>
              <w:t>ти</w:t>
            </w:r>
            <w:proofErr w:type="spellEnd"/>
            <w:r w:rsidRPr="00F61442">
              <w:rPr>
                <w:sz w:val="24"/>
                <w:szCs w:val="24"/>
              </w:rPr>
              <w:t xml:space="preserve"> в </w:t>
            </w:r>
            <w:proofErr w:type="spellStart"/>
            <w:r w:rsidRPr="00F61442">
              <w:rPr>
                <w:sz w:val="24"/>
                <w:szCs w:val="24"/>
              </w:rPr>
              <w:t>аргументативном</w:t>
            </w:r>
            <w:proofErr w:type="spellEnd"/>
            <w:r w:rsidRPr="00F61442">
              <w:rPr>
                <w:sz w:val="24"/>
                <w:szCs w:val="24"/>
              </w:rPr>
              <w:t xml:space="preserve"> </w:t>
            </w:r>
            <w:proofErr w:type="spellStart"/>
            <w:r w:rsidRPr="00F61442">
              <w:rPr>
                <w:sz w:val="24"/>
                <w:szCs w:val="24"/>
              </w:rPr>
              <w:t>дискурсе</w:t>
            </w:r>
            <w:proofErr w:type="spellEnd"/>
            <w:r w:rsidRPr="00F61442">
              <w:rPr>
                <w:sz w:val="24"/>
                <w:szCs w:val="24"/>
              </w:rPr>
              <w:t xml:space="preserve"> (на основе парламентских дебатов Бундестага).</w:t>
            </w:r>
          </w:p>
        </w:tc>
        <w:tc>
          <w:tcPr>
            <w:tcW w:w="1825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>КГУ  г. Калуга, 2019</w:t>
            </w:r>
          </w:p>
        </w:tc>
        <w:tc>
          <w:tcPr>
            <w:tcW w:w="86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2018</w:t>
            </w:r>
          </w:p>
        </w:tc>
        <w:tc>
          <w:tcPr>
            <w:tcW w:w="1338" w:type="dxa"/>
          </w:tcPr>
          <w:p w:rsidR="00995023" w:rsidRPr="00F61442" w:rsidRDefault="00995023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</w:tbl>
    <w:p w:rsidR="009F2C39" w:rsidRPr="003D4EB3" w:rsidRDefault="009F2C39" w:rsidP="00B81DE6">
      <w:pPr>
        <w:rPr>
          <w:sz w:val="24"/>
          <w:szCs w:val="24"/>
        </w:rPr>
      </w:pPr>
    </w:p>
    <w:p w:rsidR="009F2C39" w:rsidRPr="008D70D7" w:rsidRDefault="009F2C39" w:rsidP="008D70D7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НАУЧНЫЙ РОСТ КАДРОВ</w:t>
      </w:r>
    </w:p>
    <w:p w:rsidR="009F2C39" w:rsidRPr="003D4EB3" w:rsidRDefault="009F2C39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5.1. </w:t>
      </w:r>
      <w:r w:rsidRPr="003D4EB3">
        <w:rPr>
          <w:sz w:val="24"/>
          <w:szCs w:val="24"/>
        </w:rPr>
        <w:t xml:space="preserve"> </w:t>
      </w:r>
      <w:r w:rsidRPr="00AB0F71">
        <w:rPr>
          <w:b/>
          <w:sz w:val="24"/>
          <w:szCs w:val="24"/>
        </w:rPr>
        <w:t>Научные стажировки (командировки)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250"/>
        <w:gridCol w:w="2305"/>
        <w:gridCol w:w="2067"/>
        <w:gridCol w:w="2717"/>
        <w:gridCol w:w="1410"/>
        <w:gridCol w:w="1411"/>
        <w:gridCol w:w="2066"/>
      </w:tblGrid>
      <w:tr w:rsidR="009F2C39" w:rsidRPr="003D4EB3" w:rsidTr="00EA2B6E">
        <w:trPr>
          <w:trHeight w:val="420"/>
        </w:trPr>
        <w:tc>
          <w:tcPr>
            <w:tcW w:w="560" w:type="dxa"/>
            <w:vMerge w:val="restart"/>
          </w:tcPr>
          <w:p w:rsidR="009F2C39" w:rsidRPr="00EA2B6E" w:rsidRDefault="009F2C39" w:rsidP="00EA2B6E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250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2305" w:type="dxa"/>
            <w:vMerge w:val="restart"/>
            <w:vAlign w:val="center"/>
          </w:tcPr>
          <w:p w:rsidR="009F2C39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 xml:space="preserve">Место </w:t>
            </w:r>
          </w:p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(страна, город, организация) стажировки (командировки)</w:t>
            </w:r>
          </w:p>
        </w:tc>
        <w:tc>
          <w:tcPr>
            <w:tcW w:w="2067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исполнения</w:t>
            </w:r>
          </w:p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2717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821" w:type="dxa"/>
            <w:gridSpan w:val="2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Наличие в плане научных командировок ПГУ                     (№  приказа)</w:t>
            </w:r>
          </w:p>
        </w:tc>
        <w:tc>
          <w:tcPr>
            <w:tcW w:w="2066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Цель и результаты</w:t>
            </w:r>
          </w:p>
        </w:tc>
      </w:tr>
      <w:tr w:rsidR="009F2C39" w:rsidRPr="003D4EB3" w:rsidTr="00EA2B6E">
        <w:trPr>
          <w:trHeight w:val="419"/>
        </w:trPr>
        <w:tc>
          <w:tcPr>
            <w:tcW w:w="560" w:type="dxa"/>
            <w:vMerge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141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вне плана</w:t>
            </w:r>
          </w:p>
        </w:tc>
        <w:tc>
          <w:tcPr>
            <w:tcW w:w="2066" w:type="dxa"/>
            <w:vMerge/>
          </w:tcPr>
          <w:p w:rsidR="009F2C39" w:rsidRPr="00EA2B6E" w:rsidRDefault="009F2C39" w:rsidP="002A0CF3">
            <w:pPr>
              <w:rPr>
                <w:sz w:val="22"/>
                <w:szCs w:val="22"/>
              </w:rPr>
            </w:pPr>
          </w:p>
        </w:tc>
      </w:tr>
      <w:tr w:rsidR="00810615" w:rsidRPr="003D4EB3" w:rsidTr="00EA2B6E">
        <w:tc>
          <w:tcPr>
            <w:tcW w:w="560" w:type="dxa"/>
          </w:tcPr>
          <w:p w:rsidR="00810615" w:rsidRPr="00810615" w:rsidRDefault="00810615" w:rsidP="00F61442">
            <w:pPr>
              <w:jc w:val="center"/>
              <w:rPr>
                <w:sz w:val="24"/>
                <w:szCs w:val="24"/>
              </w:rPr>
            </w:pPr>
            <w:r w:rsidRPr="00810615"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10615" w:rsidRPr="008A3074" w:rsidRDefault="00810615" w:rsidP="00F61442">
            <w:pPr>
              <w:jc w:val="center"/>
              <w:rPr>
                <w:b/>
                <w:sz w:val="24"/>
                <w:szCs w:val="24"/>
              </w:rPr>
            </w:pPr>
            <w:r w:rsidRPr="008A3074">
              <w:rPr>
                <w:sz w:val="24"/>
                <w:szCs w:val="24"/>
              </w:rPr>
              <w:t>Мельничук Наталия Вячеславовна ст.</w:t>
            </w:r>
            <w:r w:rsidR="00AB0F71">
              <w:rPr>
                <w:sz w:val="24"/>
                <w:szCs w:val="24"/>
              </w:rPr>
              <w:t xml:space="preserve"> </w:t>
            </w:r>
            <w:r w:rsidRPr="008A307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305" w:type="dxa"/>
          </w:tcPr>
          <w:p w:rsidR="00810615" w:rsidRPr="003B698F" w:rsidRDefault="00810615" w:rsidP="00F61442">
            <w:pPr>
              <w:jc w:val="center"/>
              <w:rPr>
                <w:sz w:val="24"/>
                <w:szCs w:val="24"/>
              </w:rPr>
            </w:pPr>
            <w:r w:rsidRPr="003B698F">
              <w:rPr>
                <w:sz w:val="24"/>
                <w:szCs w:val="24"/>
              </w:rPr>
              <w:t>г. Калуга КГУ</w:t>
            </w:r>
          </w:p>
          <w:p w:rsidR="00A9391E" w:rsidRDefault="00A9391E" w:rsidP="00F61442">
            <w:pPr>
              <w:jc w:val="center"/>
              <w:rPr>
                <w:sz w:val="24"/>
                <w:szCs w:val="24"/>
              </w:rPr>
            </w:pPr>
          </w:p>
          <w:p w:rsidR="00A9391E" w:rsidRPr="00A9391E" w:rsidRDefault="00A9391E" w:rsidP="00F61442">
            <w:pPr>
              <w:jc w:val="center"/>
              <w:rPr>
                <w:sz w:val="24"/>
                <w:szCs w:val="24"/>
              </w:rPr>
            </w:pPr>
          </w:p>
          <w:p w:rsidR="00A9391E" w:rsidRPr="00A9391E" w:rsidRDefault="00A9391E" w:rsidP="00F61442">
            <w:pPr>
              <w:jc w:val="center"/>
              <w:rPr>
                <w:sz w:val="24"/>
                <w:szCs w:val="24"/>
              </w:rPr>
            </w:pPr>
          </w:p>
          <w:p w:rsidR="00A9391E" w:rsidRDefault="00A9391E" w:rsidP="00F61442">
            <w:pPr>
              <w:jc w:val="center"/>
              <w:rPr>
                <w:sz w:val="24"/>
                <w:szCs w:val="24"/>
              </w:rPr>
            </w:pPr>
          </w:p>
          <w:p w:rsidR="00810615" w:rsidRPr="00A9391E" w:rsidRDefault="00810615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810615" w:rsidRPr="003B698F" w:rsidRDefault="00810615" w:rsidP="00F61442">
            <w:pPr>
              <w:jc w:val="center"/>
              <w:rPr>
                <w:sz w:val="24"/>
                <w:szCs w:val="24"/>
              </w:rPr>
            </w:pPr>
          </w:p>
          <w:p w:rsidR="00810615" w:rsidRPr="003B698F" w:rsidRDefault="00810615" w:rsidP="00AB0F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3B698F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B698F">
              <w:rPr>
                <w:color w:val="000000"/>
                <w:sz w:val="24"/>
                <w:szCs w:val="24"/>
                <w:shd w:val="clear" w:color="auto" w:fill="FFFFFF"/>
              </w:rPr>
              <w:t>-3.0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B698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698F">
              <w:rPr>
                <w:color w:val="000000"/>
                <w:sz w:val="24"/>
                <w:szCs w:val="24"/>
              </w:rPr>
              <w:t>201</w:t>
            </w:r>
            <w:r w:rsidR="00AB0F71">
              <w:rPr>
                <w:color w:val="000000"/>
                <w:sz w:val="24"/>
                <w:szCs w:val="24"/>
              </w:rPr>
              <w:t>9</w:t>
            </w:r>
            <w:r w:rsidRPr="003B698F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717" w:type="dxa"/>
          </w:tcPr>
          <w:p w:rsidR="00810615" w:rsidRPr="003B698F" w:rsidRDefault="00810615" w:rsidP="00F61442">
            <w:pPr>
              <w:jc w:val="center"/>
              <w:rPr>
                <w:sz w:val="24"/>
                <w:szCs w:val="24"/>
              </w:rPr>
            </w:pPr>
            <w:r w:rsidRPr="003B698F">
              <w:rPr>
                <w:color w:val="000000"/>
                <w:sz w:val="24"/>
                <w:szCs w:val="24"/>
              </w:rPr>
              <w:t xml:space="preserve">Модели </w:t>
            </w:r>
            <w:proofErr w:type="spellStart"/>
            <w:r w:rsidRPr="003B698F">
              <w:rPr>
                <w:color w:val="000000"/>
                <w:sz w:val="24"/>
                <w:szCs w:val="24"/>
              </w:rPr>
              <w:t>кооперативности</w:t>
            </w:r>
            <w:proofErr w:type="spellEnd"/>
            <w:r w:rsidRPr="003B698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698F">
              <w:rPr>
                <w:color w:val="000000"/>
                <w:sz w:val="24"/>
                <w:szCs w:val="24"/>
              </w:rPr>
              <w:t>конфронтационности</w:t>
            </w:r>
            <w:proofErr w:type="spellEnd"/>
            <w:r w:rsidRPr="003B698F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698F">
              <w:rPr>
                <w:color w:val="000000"/>
                <w:sz w:val="24"/>
                <w:szCs w:val="24"/>
              </w:rPr>
              <w:t>аргументативном</w:t>
            </w:r>
            <w:proofErr w:type="spellEnd"/>
            <w:r w:rsidRPr="003B6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98F">
              <w:rPr>
                <w:color w:val="000000"/>
                <w:sz w:val="24"/>
                <w:szCs w:val="24"/>
              </w:rPr>
              <w:t>дискурсе</w:t>
            </w:r>
            <w:proofErr w:type="spellEnd"/>
            <w:r w:rsidRPr="003B698F">
              <w:rPr>
                <w:color w:val="000000"/>
                <w:sz w:val="24"/>
                <w:szCs w:val="24"/>
              </w:rPr>
              <w:t xml:space="preserve"> на примере парламентских дебатов Бундестага</w:t>
            </w:r>
          </w:p>
        </w:tc>
        <w:tc>
          <w:tcPr>
            <w:tcW w:w="1410" w:type="dxa"/>
          </w:tcPr>
          <w:p w:rsidR="00810615" w:rsidRPr="00810615" w:rsidRDefault="00810615" w:rsidP="00F61442">
            <w:pPr>
              <w:jc w:val="center"/>
              <w:rPr>
                <w:sz w:val="24"/>
                <w:szCs w:val="24"/>
              </w:rPr>
            </w:pPr>
            <w:r w:rsidRPr="00810615">
              <w:rPr>
                <w:sz w:val="24"/>
                <w:szCs w:val="24"/>
              </w:rPr>
              <w:t>№ 25-КО от 05.03.19</w:t>
            </w:r>
          </w:p>
        </w:tc>
        <w:tc>
          <w:tcPr>
            <w:tcW w:w="1411" w:type="dxa"/>
          </w:tcPr>
          <w:p w:rsidR="00810615" w:rsidRPr="00EA2B6E" w:rsidRDefault="00810615" w:rsidP="00F61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810615" w:rsidRPr="00810615" w:rsidRDefault="00810615" w:rsidP="00F61442">
            <w:pPr>
              <w:jc w:val="center"/>
              <w:rPr>
                <w:b/>
                <w:sz w:val="24"/>
                <w:szCs w:val="24"/>
              </w:rPr>
            </w:pPr>
            <w:r w:rsidRPr="00810615">
              <w:rPr>
                <w:color w:val="000000"/>
                <w:sz w:val="24"/>
                <w:szCs w:val="24"/>
              </w:rPr>
              <w:t>предзащита кандидатской диссертации</w:t>
            </w:r>
          </w:p>
        </w:tc>
      </w:tr>
    </w:tbl>
    <w:p w:rsidR="00465F39" w:rsidRDefault="009F2C39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5.2. Присвоение ученых степеней и званий</w:t>
      </w:r>
      <w:r w:rsidR="00A06C3B">
        <w:rPr>
          <w:b/>
          <w:sz w:val="24"/>
          <w:szCs w:val="24"/>
        </w:rPr>
        <w:t xml:space="preserve"> - нет</w:t>
      </w:r>
    </w:p>
    <w:p w:rsidR="009F2C39" w:rsidRPr="003D4EB3" w:rsidRDefault="009F2C39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5.3</w:t>
      </w:r>
      <w:r w:rsidRPr="00AB0F71">
        <w:rPr>
          <w:b/>
          <w:sz w:val="24"/>
          <w:szCs w:val="24"/>
        </w:rPr>
        <w:t>. Премии, дипломы, награды, звания, полученные сотрудниками кафедры</w:t>
      </w:r>
      <w:r w:rsidR="00A06C3B">
        <w:rPr>
          <w:b/>
          <w:sz w:val="24"/>
          <w:szCs w:val="24"/>
        </w:rPr>
        <w:t xml:space="preserve"> - нет</w:t>
      </w:r>
    </w:p>
    <w:p w:rsidR="009F2C39" w:rsidRPr="00D366E9" w:rsidRDefault="009F2C39" w:rsidP="00D366E9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КОНФЕРЕНЦИИ, КОНКУРСЫ, ВЫСТАВКИ, СЕМИНА</w:t>
      </w:r>
      <w:r>
        <w:rPr>
          <w:b/>
          <w:sz w:val="24"/>
          <w:szCs w:val="24"/>
        </w:rPr>
        <w:t>РЫ, ПРОВЕДЕННЫЕ НА БАЗЕ КАФЕДРЫ</w:t>
      </w:r>
      <w:r w:rsidRPr="00D366E9">
        <w:rPr>
          <w:b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5"/>
        <w:gridCol w:w="2032"/>
        <w:gridCol w:w="1435"/>
        <w:gridCol w:w="1435"/>
        <w:gridCol w:w="1302"/>
        <w:gridCol w:w="1302"/>
        <w:gridCol w:w="876"/>
        <w:gridCol w:w="1163"/>
        <w:gridCol w:w="1417"/>
        <w:gridCol w:w="1418"/>
        <w:gridCol w:w="1701"/>
      </w:tblGrid>
      <w:tr w:rsidR="009F2C39" w:rsidRPr="007D0966" w:rsidTr="00EA2B6E">
        <w:tc>
          <w:tcPr>
            <w:tcW w:w="515" w:type="dxa"/>
            <w:vMerge w:val="restart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Вид мероприятия (конференция, выставка и т.д.)</w:t>
            </w:r>
          </w:p>
        </w:tc>
        <w:tc>
          <w:tcPr>
            <w:tcW w:w="1435" w:type="dxa"/>
            <w:vMerge w:val="restart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Статус мероприятия (</w:t>
            </w:r>
            <w:proofErr w:type="spellStart"/>
            <w:r w:rsidRPr="00B6493A">
              <w:rPr>
                <w:sz w:val="24"/>
                <w:szCs w:val="24"/>
              </w:rPr>
              <w:t>междунар</w:t>
            </w:r>
            <w:proofErr w:type="spellEnd"/>
            <w:r w:rsidRPr="00B6493A">
              <w:rPr>
                <w:sz w:val="24"/>
                <w:szCs w:val="24"/>
              </w:rPr>
              <w:t>., республик</w:t>
            </w:r>
            <w:proofErr w:type="gramStart"/>
            <w:r w:rsidRPr="00B6493A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493A">
              <w:rPr>
                <w:sz w:val="24"/>
                <w:szCs w:val="24"/>
              </w:rPr>
              <w:t>универс</w:t>
            </w:r>
            <w:proofErr w:type="spellEnd"/>
            <w:r w:rsidRPr="00B6493A">
              <w:rPr>
                <w:sz w:val="24"/>
                <w:szCs w:val="24"/>
              </w:rPr>
              <w:t xml:space="preserve">., </w:t>
            </w:r>
            <w:proofErr w:type="spellStart"/>
            <w:r w:rsidRPr="00B6493A">
              <w:rPr>
                <w:sz w:val="24"/>
                <w:szCs w:val="24"/>
              </w:rPr>
              <w:t>факульт</w:t>
            </w:r>
            <w:proofErr w:type="spellEnd"/>
            <w:r w:rsidRPr="00B6493A">
              <w:rPr>
                <w:sz w:val="24"/>
                <w:szCs w:val="24"/>
              </w:rPr>
              <w:t>., кафедр.)</w:t>
            </w:r>
          </w:p>
        </w:tc>
        <w:tc>
          <w:tcPr>
            <w:tcW w:w="1302" w:type="dxa"/>
            <w:vMerge w:val="restart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6493A">
              <w:rPr>
                <w:sz w:val="24"/>
                <w:szCs w:val="24"/>
              </w:rPr>
              <w:t>Состав участников</w:t>
            </w:r>
            <w:r w:rsidRPr="00B6493A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Количество представленных докладов, экспонатов</w:t>
            </w:r>
          </w:p>
        </w:tc>
      </w:tr>
      <w:tr w:rsidR="009F2C39" w:rsidRPr="007D0966" w:rsidTr="00EA2B6E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proofErr w:type="spellStart"/>
            <w:r w:rsidRPr="00B6493A">
              <w:rPr>
                <w:sz w:val="24"/>
                <w:szCs w:val="24"/>
              </w:rPr>
              <w:t>зарубеж</w:t>
            </w:r>
            <w:proofErr w:type="spellEnd"/>
            <w:r w:rsidRPr="00B6493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  <w:proofErr w:type="spellStart"/>
            <w:r w:rsidRPr="00B6493A">
              <w:rPr>
                <w:sz w:val="24"/>
                <w:szCs w:val="24"/>
              </w:rPr>
              <w:t>иногор</w:t>
            </w:r>
            <w:proofErr w:type="spellEnd"/>
            <w:r w:rsidRPr="00B6493A">
              <w:rPr>
                <w:sz w:val="24"/>
                <w:szCs w:val="24"/>
              </w:rPr>
              <w:t>. (ПМР)</w:t>
            </w:r>
          </w:p>
        </w:tc>
        <w:tc>
          <w:tcPr>
            <w:tcW w:w="1418" w:type="dxa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2C39" w:rsidRPr="00B6493A" w:rsidRDefault="009F2C39" w:rsidP="00EA2B6E">
            <w:pPr>
              <w:jc w:val="center"/>
              <w:rPr>
                <w:sz w:val="24"/>
                <w:szCs w:val="24"/>
              </w:rPr>
            </w:pPr>
          </w:p>
        </w:tc>
      </w:tr>
      <w:tr w:rsidR="00810615" w:rsidRPr="007D0966" w:rsidTr="003007ED">
        <w:trPr>
          <w:cantSplit/>
          <w:trHeight w:val="672"/>
        </w:trPr>
        <w:tc>
          <w:tcPr>
            <w:tcW w:w="515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32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Итоговая научная конференция</w:t>
            </w:r>
          </w:p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профессорско-преподавательского состава</w:t>
            </w:r>
          </w:p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кафедры</w:t>
            </w:r>
          </w:p>
        </w:tc>
        <w:tc>
          <w:tcPr>
            <w:tcW w:w="1435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конференция</w:t>
            </w:r>
          </w:p>
        </w:tc>
        <w:tc>
          <w:tcPr>
            <w:tcW w:w="1435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университетск</w:t>
            </w:r>
            <w:r w:rsidR="007271B0" w:rsidRPr="00B6493A">
              <w:rPr>
                <w:sz w:val="24"/>
                <w:szCs w:val="24"/>
              </w:rPr>
              <w:t>ий</w:t>
            </w:r>
          </w:p>
        </w:tc>
        <w:tc>
          <w:tcPr>
            <w:tcW w:w="1302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Центр французской культуры,</w:t>
            </w:r>
          </w:p>
          <w:p w:rsidR="007271B0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ауд. 110</w:t>
            </w:r>
          </w:p>
        </w:tc>
        <w:tc>
          <w:tcPr>
            <w:tcW w:w="1302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23 января 2019</w:t>
            </w:r>
          </w:p>
        </w:tc>
        <w:tc>
          <w:tcPr>
            <w:tcW w:w="876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1</w:t>
            </w:r>
            <w:r w:rsidR="007271B0" w:rsidRPr="00B6493A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Преподаватели кафедры</w:t>
            </w:r>
          </w:p>
        </w:tc>
        <w:tc>
          <w:tcPr>
            <w:tcW w:w="1701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1</w:t>
            </w:r>
            <w:r w:rsidR="007271B0" w:rsidRPr="00B6493A">
              <w:rPr>
                <w:sz w:val="24"/>
                <w:szCs w:val="24"/>
              </w:rPr>
              <w:t>1</w:t>
            </w:r>
          </w:p>
        </w:tc>
      </w:tr>
      <w:tr w:rsidR="00810615" w:rsidRPr="007D0966" w:rsidTr="003007ED">
        <w:trPr>
          <w:cantSplit/>
          <w:trHeight w:val="672"/>
        </w:trPr>
        <w:tc>
          <w:tcPr>
            <w:tcW w:w="515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810615" w:rsidRPr="00B6493A" w:rsidRDefault="007271B0" w:rsidP="007271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493A">
              <w:rPr>
                <w:sz w:val="24"/>
                <w:szCs w:val="24"/>
              </w:rPr>
              <w:t xml:space="preserve">Республиканский научно-методический семинар </w:t>
            </w:r>
            <w:r w:rsidRPr="00B6493A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6493A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B6493A">
              <w:rPr>
                <w:sz w:val="24"/>
                <w:szCs w:val="24"/>
              </w:rPr>
              <w:t>слухо-произносительных</w:t>
            </w:r>
            <w:proofErr w:type="spellEnd"/>
            <w:r w:rsidRPr="00B6493A">
              <w:rPr>
                <w:sz w:val="24"/>
                <w:szCs w:val="24"/>
              </w:rPr>
              <w:t xml:space="preserve"> навыков на уроках французского языка (на базе песенного материала)</w:t>
            </w:r>
            <w:r w:rsidRPr="00B6493A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35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семинар</w:t>
            </w:r>
          </w:p>
        </w:tc>
        <w:tc>
          <w:tcPr>
            <w:tcW w:w="1435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302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Центр французской культуры,</w:t>
            </w:r>
          </w:p>
          <w:p w:rsidR="007271B0" w:rsidRPr="00B6493A" w:rsidRDefault="007271B0" w:rsidP="00727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10615" w:rsidRPr="00B6493A" w:rsidRDefault="007271B0" w:rsidP="00B6493A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 xml:space="preserve">28 марта 2019 </w:t>
            </w:r>
          </w:p>
        </w:tc>
        <w:tc>
          <w:tcPr>
            <w:tcW w:w="876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25</w:t>
            </w:r>
          </w:p>
        </w:tc>
        <w:tc>
          <w:tcPr>
            <w:tcW w:w="1163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Преподаватели, студенты-бакалавры, учителя французского языка, ученики школ</w:t>
            </w:r>
          </w:p>
        </w:tc>
        <w:tc>
          <w:tcPr>
            <w:tcW w:w="1701" w:type="dxa"/>
          </w:tcPr>
          <w:p w:rsidR="00810615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4</w:t>
            </w:r>
          </w:p>
        </w:tc>
      </w:tr>
      <w:tr w:rsidR="00810615" w:rsidRPr="007D0966" w:rsidTr="003007ED">
        <w:trPr>
          <w:cantSplit/>
          <w:trHeight w:val="672"/>
        </w:trPr>
        <w:tc>
          <w:tcPr>
            <w:tcW w:w="515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Итоговая (ежегодная) научная студенческая конференция</w:t>
            </w:r>
          </w:p>
        </w:tc>
        <w:tc>
          <w:tcPr>
            <w:tcW w:w="1435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конференция</w:t>
            </w:r>
          </w:p>
        </w:tc>
        <w:tc>
          <w:tcPr>
            <w:tcW w:w="1435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университетск</w:t>
            </w:r>
            <w:r w:rsidR="007271B0" w:rsidRPr="00B6493A">
              <w:rPr>
                <w:sz w:val="24"/>
                <w:szCs w:val="24"/>
              </w:rPr>
              <w:t>ий</w:t>
            </w:r>
          </w:p>
        </w:tc>
        <w:tc>
          <w:tcPr>
            <w:tcW w:w="1302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Центр французской культуры,</w:t>
            </w:r>
          </w:p>
          <w:p w:rsidR="007271B0" w:rsidRPr="00B6493A" w:rsidRDefault="007271B0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ауд. 110</w:t>
            </w:r>
          </w:p>
        </w:tc>
        <w:tc>
          <w:tcPr>
            <w:tcW w:w="1302" w:type="dxa"/>
          </w:tcPr>
          <w:p w:rsidR="00810615" w:rsidRPr="00B6493A" w:rsidRDefault="007271B0" w:rsidP="00B6493A">
            <w:pPr>
              <w:jc w:val="center"/>
              <w:rPr>
                <w:sz w:val="24"/>
                <w:szCs w:val="24"/>
                <w:highlight w:val="yellow"/>
              </w:rPr>
            </w:pPr>
            <w:r w:rsidRPr="00B6493A">
              <w:rPr>
                <w:sz w:val="24"/>
                <w:szCs w:val="24"/>
              </w:rPr>
              <w:t>8</w:t>
            </w:r>
            <w:r w:rsidR="00810615" w:rsidRPr="00B6493A">
              <w:rPr>
                <w:sz w:val="24"/>
                <w:szCs w:val="24"/>
              </w:rPr>
              <w:t xml:space="preserve"> апреля 201</w:t>
            </w:r>
            <w:r w:rsidRPr="00B6493A">
              <w:rPr>
                <w:sz w:val="24"/>
                <w:szCs w:val="24"/>
              </w:rPr>
              <w:t>9</w:t>
            </w:r>
            <w:r w:rsidR="00810615" w:rsidRPr="00B6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25</w:t>
            </w:r>
          </w:p>
        </w:tc>
        <w:tc>
          <w:tcPr>
            <w:tcW w:w="1163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Преподаватели, студенты-бакалавры, учителя французского и немецкого язык</w:t>
            </w:r>
            <w:r w:rsidR="007271B0" w:rsidRPr="00B6493A">
              <w:rPr>
                <w:sz w:val="24"/>
                <w:szCs w:val="24"/>
              </w:rPr>
              <w:t>ов</w:t>
            </w:r>
            <w:r w:rsidRPr="00B6493A">
              <w:rPr>
                <w:sz w:val="24"/>
                <w:szCs w:val="24"/>
              </w:rPr>
              <w:t>, ученики школ</w:t>
            </w:r>
          </w:p>
        </w:tc>
        <w:tc>
          <w:tcPr>
            <w:tcW w:w="1701" w:type="dxa"/>
          </w:tcPr>
          <w:p w:rsidR="00810615" w:rsidRPr="00B6493A" w:rsidRDefault="00810615" w:rsidP="007271B0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25</w:t>
            </w:r>
          </w:p>
        </w:tc>
      </w:tr>
      <w:tr w:rsidR="007F7234" w:rsidRPr="007D0966" w:rsidTr="003007ED">
        <w:trPr>
          <w:cantSplit/>
          <w:trHeight w:val="672"/>
        </w:trPr>
        <w:tc>
          <w:tcPr>
            <w:tcW w:w="515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32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Республиканский научно-методический семинар</w:t>
            </w:r>
          </w:p>
          <w:p w:rsidR="00B6493A" w:rsidRPr="00B6493A" w:rsidRDefault="00B6493A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«Использование </w:t>
            </w:r>
            <w:proofErr w:type="spellStart"/>
            <w:r w:rsidRPr="00B6493A">
              <w:rPr>
                <w:sz w:val="24"/>
                <w:szCs w:val="24"/>
              </w:rPr>
              <w:t>интернет-ресурсов</w:t>
            </w:r>
            <w:proofErr w:type="spellEnd"/>
            <w:r w:rsidRPr="00B6493A">
              <w:rPr>
                <w:sz w:val="24"/>
                <w:szCs w:val="24"/>
              </w:rPr>
              <w:t>  и </w:t>
            </w:r>
            <w:proofErr w:type="spellStart"/>
            <w:proofErr w:type="gramStart"/>
            <w:r w:rsidRPr="00B6493A"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B6493A">
              <w:rPr>
                <w:sz w:val="24"/>
                <w:szCs w:val="24"/>
              </w:rPr>
              <w:t>   при обучении французскому языку в свете реализации требований ФГОС3++»</w:t>
            </w:r>
          </w:p>
        </w:tc>
        <w:tc>
          <w:tcPr>
            <w:tcW w:w="1435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семинар</w:t>
            </w:r>
          </w:p>
        </w:tc>
        <w:tc>
          <w:tcPr>
            <w:tcW w:w="1435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302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Центр французской культуры,</w:t>
            </w:r>
          </w:p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F7234" w:rsidRPr="00B6493A" w:rsidRDefault="00B6493A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17-18 декабря 2019</w:t>
            </w:r>
          </w:p>
        </w:tc>
        <w:tc>
          <w:tcPr>
            <w:tcW w:w="876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25</w:t>
            </w:r>
          </w:p>
        </w:tc>
        <w:tc>
          <w:tcPr>
            <w:tcW w:w="1163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Преподаватели, студенты-бакалавры, учителя французского языка, ученики школ</w:t>
            </w:r>
          </w:p>
        </w:tc>
        <w:tc>
          <w:tcPr>
            <w:tcW w:w="1701" w:type="dxa"/>
          </w:tcPr>
          <w:p w:rsidR="007F7234" w:rsidRPr="00B6493A" w:rsidRDefault="007F7234" w:rsidP="007F7234">
            <w:pPr>
              <w:jc w:val="center"/>
              <w:rPr>
                <w:sz w:val="24"/>
                <w:szCs w:val="24"/>
              </w:rPr>
            </w:pPr>
            <w:r w:rsidRPr="00B6493A">
              <w:rPr>
                <w:sz w:val="24"/>
                <w:szCs w:val="24"/>
              </w:rPr>
              <w:t>6</w:t>
            </w:r>
          </w:p>
        </w:tc>
      </w:tr>
    </w:tbl>
    <w:p w:rsidR="009F2C39" w:rsidRPr="003D4EB3" w:rsidRDefault="009F2C39" w:rsidP="002944FB">
      <w:pPr>
        <w:rPr>
          <w:sz w:val="24"/>
          <w:szCs w:val="24"/>
        </w:rPr>
      </w:pPr>
    </w:p>
    <w:p w:rsidR="009F2C39" w:rsidRPr="00D366E9" w:rsidRDefault="009F2C39" w:rsidP="00D366E9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CB00B6">
        <w:rPr>
          <w:b/>
          <w:sz w:val="24"/>
          <w:szCs w:val="24"/>
        </w:rPr>
        <w:t xml:space="preserve">МЕЖДУНАРОДНОЕ  НАУЧНОЕ СОТРУДНИЧЕСТВО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531"/>
        <w:gridCol w:w="1446"/>
        <w:gridCol w:w="1559"/>
        <w:gridCol w:w="2552"/>
        <w:gridCol w:w="2268"/>
        <w:gridCol w:w="2410"/>
        <w:gridCol w:w="2409"/>
      </w:tblGrid>
      <w:tr w:rsidR="009F2C39" w:rsidRPr="003D4EB3" w:rsidTr="00EA2B6E">
        <w:tc>
          <w:tcPr>
            <w:tcW w:w="56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</w:t>
            </w:r>
          </w:p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п/п</w:t>
            </w:r>
          </w:p>
        </w:tc>
        <w:tc>
          <w:tcPr>
            <w:tcW w:w="153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действия договора</w:t>
            </w:r>
          </w:p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мероприятия</w:t>
            </w:r>
          </w:p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9F2C39" w:rsidRPr="003D4EB3" w:rsidTr="00EA2B6E">
        <w:tc>
          <w:tcPr>
            <w:tcW w:w="14737" w:type="dxa"/>
            <w:gridSpan w:val="8"/>
          </w:tcPr>
          <w:p w:rsidR="009F2C39" w:rsidRPr="00EA2B6E" w:rsidRDefault="009F2C39" w:rsidP="00EA2B6E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810615" w:rsidRPr="003D4EB3" w:rsidTr="003007ED">
        <w:tc>
          <w:tcPr>
            <w:tcW w:w="562" w:type="dxa"/>
          </w:tcPr>
          <w:p w:rsidR="00810615" w:rsidRPr="00EA2B6E" w:rsidRDefault="00810615" w:rsidP="00810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>Французский Альянс в Молдове</w:t>
            </w:r>
          </w:p>
        </w:tc>
        <w:tc>
          <w:tcPr>
            <w:tcW w:w="1446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>ГТК ПМР № 10/29128/070489.</w:t>
            </w:r>
          </w:p>
        </w:tc>
        <w:tc>
          <w:tcPr>
            <w:tcW w:w="1559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 xml:space="preserve">С 2009 года по нынешнем временем </w:t>
            </w:r>
          </w:p>
        </w:tc>
        <w:tc>
          <w:tcPr>
            <w:tcW w:w="2552" w:type="dxa"/>
          </w:tcPr>
          <w:p w:rsidR="00810615" w:rsidRDefault="00810615" w:rsidP="0081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 w:rsidRPr="004A49DC">
              <w:rPr>
                <w:sz w:val="24"/>
                <w:szCs w:val="24"/>
              </w:rPr>
              <w:t>Научные-мето</w:t>
            </w:r>
            <w:r>
              <w:rPr>
                <w:sz w:val="24"/>
                <w:szCs w:val="24"/>
              </w:rPr>
              <w:t>дические</w:t>
            </w:r>
            <w:proofErr w:type="gramEnd"/>
            <w:r>
              <w:rPr>
                <w:sz w:val="24"/>
                <w:szCs w:val="24"/>
              </w:rPr>
              <w:t xml:space="preserve"> семинары (2 раза в год: </w:t>
            </w:r>
            <w:r w:rsidRPr="004A4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  <w:r w:rsidRPr="004A49DC">
              <w:rPr>
                <w:sz w:val="24"/>
                <w:szCs w:val="24"/>
              </w:rPr>
              <w:t xml:space="preserve"> и март) </w:t>
            </w:r>
          </w:p>
          <w:p w:rsidR="00810615" w:rsidRDefault="00810615" w:rsidP="0081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49DC">
              <w:rPr>
                <w:sz w:val="24"/>
                <w:szCs w:val="24"/>
              </w:rPr>
              <w:t>Конк</w:t>
            </w:r>
            <w:r>
              <w:rPr>
                <w:sz w:val="24"/>
                <w:szCs w:val="24"/>
              </w:rPr>
              <w:t xml:space="preserve">урсы «Золотое перо», март 2019 </w:t>
            </w:r>
            <w:r w:rsidRPr="004A49DC">
              <w:rPr>
                <w:sz w:val="24"/>
                <w:szCs w:val="24"/>
              </w:rPr>
              <w:t>г.</w:t>
            </w:r>
          </w:p>
          <w:p w:rsidR="00810615" w:rsidRDefault="00810615" w:rsidP="0081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3.Фестиваль Французской Песни</w:t>
            </w:r>
          </w:p>
          <w:p w:rsidR="00810615" w:rsidRDefault="00810615" w:rsidP="0081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4.Фестиваль французского кино</w:t>
            </w: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 xml:space="preserve">Французский Альянс в Молдове – директор </w:t>
            </w:r>
            <w:proofErr w:type="spellStart"/>
            <w:r w:rsidRPr="004A49DC">
              <w:rPr>
                <w:sz w:val="24"/>
                <w:szCs w:val="24"/>
              </w:rPr>
              <w:t>Скулиоз</w:t>
            </w:r>
            <w:proofErr w:type="spellEnd"/>
            <w:r w:rsidRPr="004A49DC">
              <w:rPr>
                <w:sz w:val="24"/>
                <w:szCs w:val="24"/>
              </w:rPr>
              <w:t xml:space="preserve"> Эммануэль, </w:t>
            </w: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 xml:space="preserve">ПГУ им. Т.Г.Шевченко – </w:t>
            </w:r>
            <w:proofErr w:type="spellStart"/>
            <w:r w:rsidRPr="004A49DC">
              <w:rPr>
                <w:sz w:val="24"/>
                <w:szCs w:val="24"/>
              </w:rPr>
              <w:t>Еремеева</w:t>
            </w:r>
            <w:proofErr w:type="spellEnd"/>
            <w:r w:rsidRPr="004A49DC">
              <w:rPr>
                <w:sz w:val="24"/>
                <w:szCs w:val="24"/>
              </w:rPr>
              <w:t xml:space="preserve"> О.В., зав. кафедрой романо-германской филологии, доцент</w:t>
            </w:r>
          </w:p>
        </w:tc>
      </w:tr>
      <w:tr w:rsidR="00810615" w:rsidRPr="003D4EB3" w:rsidTr="00EA2B6E">
        <w:tc>
          <w:tcPr>
            <w:tcW w:w="14737" w:type="dxa"/>
            <w:gridSpan w:val="8"/>
          </w:tcPr>
          <w:p w:rsidR="00810615" w:rsidRPr="00EA2B6E" w:rsidRDefault="00810615" w:rsidP="00810615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lastRenderedPageBreak/>
              <w:t>вне договоров</w:t>
            </w:r>
          </w:p>
        </w:tc>
      </w:tr>
      <w:tr w:rsidR="00810615" w:rsidRPr="003D4EB3" w:rsidTr="00AB0F71">
        <w:tc>
          <w:tcPr>
            <w:tcW w:w="562" w:type="dxa"/>
          </w:tcPr>
          <w:p w:rsidR="00810615" w:rsidRPr="00EA2B6E" w:rsidRDefault="00810615" w:rsidP="00810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 xml:space="preserve">ДААД </w:t>
            </w: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>(Германская служба академических обменов),</w:t>
            </w:r>
          </w:p>
          <w:p w:rsidR="00810615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>Германия</w:t>
            </w: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10615" w:rsidRDefault="00810615" w:rsidP="00810615">
            <w:pPr>
              <w:rPr>
                <w:sz w:val="24"/>
                <w:szCs w:val="24"/>
              </w:rPr>
            </w:pP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>Сотрудничество осуществляется с 2003 г.</w:t>
            </w:r>
          </w:p>
        </w:tc>
        <w:tc>
          <w:tcPr>
            <w:tcW w:w="2552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> 1. Проведение  студенческого проекта, создание студенческого мини-журнала на немецком языке.</w:t>
            </w:r>
          </w:p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2F74F1">
              <w:rPr>
                <w:sz w:val="24"/>
                <w:szCs w:val="24"/>
              </w:rPr>
              <w:t xml:space="preserve">2.  Организация и проведение </w:t>
            </w:r>
            <w:proofErr w:type="spellStart"/>
            <w:r w:rsidRPr="002F74F1">
              <w:rPr>
                <w:sz w:val="24"/>
                <w:szCs w:val="24"/>
              </w:rPr>
              <w:t>научно-методич</w:t>
            </w:r>
            <w:proofErr w:type="spellEnd"/>
            <w:r w:rsidRPr="002F74F1">
              <w:rPr>
                <w:sz w:val="24"/>
                <w:szCs w:val="24"/>
              </w:rPr>
              <w:t xml:space="preserve">. семинара для учителей и </w:t>
            </w:r>
            <w:r>
              <w:rPr>
                <w:sz w:val="24"/>
                <w:szCs w:val="24"/>
              </w:rPr>
              <w:t>преподавателей немецкого языка.</w:t>
            </w:r>
          </w:p>
        </w:tc>
        <w:tc>
          <w:tcPr>
            <w:tcW w:w="2268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810615" w:rsidRPr="004A49DC" w:rsidRDefault="00810615" w:rsidP="00810615">
            <w:pPr>
              <w:rPr>
                <w:sz w:val="24"/>
                <w:szCs w:val="24"/>
              </w:rPr>
            </w:pPr>
            <w:r w:rsidRPr="004A49DC">
              <w:rPr>
                <w:sz w:val="24"/>
                <w:szCs w:val="24"/>
              </w:rPr>
              <w:t xml:space="preserve"> Учебные стипендии ДААД  и стажировки в университетах Германии </w:t>
            </w:r>
          </w:p>
        </w:tc>
        <w:tc>
          <w:tcPr>
            <w:tcW w:w="2409" w:type="dxa"/>
            <w:shd w:val="clear" w:color="auto" w:fill="auto"/>
          </w:tcPr>
          <w:p w:rsidR="00810615" w:rsidRPr="00AB0F71" w:rsidRDefault="00810615" w:rsidP="00810615">
            <w:pPr>
              <w:jc w:val="both"/>
              <w:rPr>
                <w:sz w:val="24"/>
                <w:szCs w:val="24"/>
              </w:rPr>
            </w:pPr>
            <w:r w:rsidRPr="00AB0F71">
              <w:rPr>
                <w:sz w:val="24"/>
                <w:szCs w:val="24"/>
              </w:rPr>
              <w:t xml:space="preserve">Ковальская Е.П., ст. преп. кафедры романо-германской филологии, </w:t>
            </w:r>
            <w:proofErr w:type="spellStart"/>
            <w:r w:rsidRPr="00AB0F71">
              <w:rPr>
                <w:sz w:val="24"/>
                <w:szCs w:val="24"/>
              </w:rPr>
              <w:t>Еремеева</w:t>
            </w:r>
            <w:proofErr w:type="spellEnd"/>
            <w:r w:rsidRPr="00AB0F71">
              <w:rPr>
                <w:sz w:val="24"/>
                <w:szCs w:val="24"/>
              </w:rPr>
              <w:t xml:space="preserve"> О.В., доцент, зав. кафедрой романо-германской филологии, </w:t>
            </w:r>
          </w:p>
          <w:p w:rsidR="00810615" w:rsidRPr="002F74F1" w:rsidRDefault="00810615" w:rsidP="00810615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AB0F71">
              <w:rPr>
                <w:sz w:val="24"/>
                <w:szCs w:val="24"/>
              </w:rPr>
              <w:t>Пержан</w:t>
            </w:r>
            <w:proofErr w:type="spellEnd"/>
            <w:r w:rsidRPr="00AB0F71">
              <w:rPr>
                <w:sz w:val="24"/>
                <w:szCs w:val="24"/>
              </w:rPr>
              <w:t xml:space="preserve"> Н.Н., ст. преп. кафедры романо-германской филологии</w:t>
            </w:r>
          </w:p>
        </w:tc>
      </w:tr>
    </w:tbl>
    <w:p w:rsidR="009F2C39" w:rsidRPr="003D4EB3" w:rsidRDefault="009F2C39" w:rsidP="00335F22">
      <w:pPr>
        <w:rPr>
          <w:sz w:val="24"/>
          <w:szCs w:val="24"/>
        </w:rPr>
      </w:pPr>
    </w:p>
    <w:p w:rsidR="009F2C39" w:rsidRPr="003D4EB3" w:rsidRDefault="009F2C39" w:rsidP="00D366E9">
      <w:pPr>
        <w:rPr>
          <w:b/>
          <w:sz w:val="24"/>
        </w:rPr>
      </w:pPr>
      <w:r w:rsidRPr="003D4EB3">
        <w:rPr>
          <w:b/>
          <w:sz w:val="24"/>
        </w:rPr>
        <w:t xml:space="preserve">8. </w:t>
      </w:r>
      <w:r>
        <w:rPr>
          <w:b/>
          <w:sz w:val="24"/>
        </w:rPr>
        <w:t xml:space="preserve">НАУЧНЫЕ МЕРОПРИЯТИЯ МЕЖДИСЦИПЛИНАРНОГО ХАРАКТЕРА, ПРОВЕДЕННЫЕ НА БАЗЕ КАФЕДРЫ   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240"/>
        <w:gridCol w:w="1701"/>
        <w:gridCol w:w="2551"/>
        <w:gridCol w:w="1134"/>
        <w:gridCol w:w="1276"/>
        <w:gridCol w:w="1305"/>
        <w:gridCol w:w="1842"/>
        <w:gridCol w:w="1986"/>
      </w:tblGrid>
      <w:tr w:rsidR="009F2C39" w:rsidRPr="003D4EB3" w:rsidTr="00EA2B6E">
        <w:trPr>
          <w:trHeight w:val="786"/>
        </w:trPr>
        <w:tc>
          <w:tcPr>
            <w:tcW w:w="562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240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Характер мероприятия (</w:t>
            </w:r>
            <w:r w:rsidRPr="00EA2B6E">
              <w:rPr>
                <w:sz w:val="22"/>
                <w:szCs w:val="22"/>
              </w:rPr>
              <w:t>конференция</w:t>
            </w:r>
            <w:r w:rsidRPr="00EA2B6E">
              <w:rPr>
                <w:sz w:val="24"/>
              </w:rPr>
              <w:t>, семинар, круглый стол   и т.д.)</w:t>
            </w:r>
          </w:p>
        </w:tc>
        <w:tc>
          <w:tcPr>
            <w:tcW w:w="2551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EA2B6E">
              <w:rPr>
                <w:sz w:val="24"/>
              </w:rPr>
              <w:t>межкафедральный</w:t>
            </w:r>
            <w:proofErr w:type="spellEnd"/>
            <w:r w:rsidRPr="00EA2B6E">
              <w:rPr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Место и дата проведения</w:t>
            </w:r>
          </w:p>
        </w:tc>
        <w:tc>
          <w:tcPr>
            <w:tcW w:w="2581" w:type="dxa"/>
            <w:gridSpan w:val="2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Количество докладов</w:t>
            </w:r>
          </w:p>
        </w:tc>
        <w:tc>
          <w:tcPr>
            <w:tcW w:w="1842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1986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Смежные области знания (науки, дисциплины), представленные в докладах</w:t>
            </w:r>
          </w:p>
        </w:tc>
      </w:tr>
      <w:tr w:rsidR="009F2C39" w:rsidRPr="003D4EB3" w:rsidTr="00EA2B6E">
        <w:trPr>
          <w:trHeight w:val="1617"/>
        </w:trPr>
        <w:tc>
          <w:tcPr>
            <w:tcW w:w="562" w:type="dxa"/>
            <w:vMerge/>
          </w:tcPr>
          <w:p w:rsidR="009F2C39" w:rsidRPr="00EA2B6E" w:rsidRDefault="009F2C39" w:rsidP="00545EA4">
            <w:pPr>
              <w:rPr>
                <w:sz w:val="24"/>
              </w:rPr>
            </w:pPr>
          </w:p>
        </w:tc>
        <w:tc>
          <w:tcPr>
            <w:tcW w:w="2240" w:type="dxa"/>
            <w:vMerge/>
          </w:tcPr>
          <w:p w:rsidR="009F2C39" w:rsidRPr="00EA2B6E" w:rsidRDefault="009F2C39" w:rsidP="00545EA4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F2C39" w:rsidRPr="00EA2B6E" w:rsidRDefault="009F2C39" w:rsidP="00545EA4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9F2C39" w:rsidRPr="00EA2B6E" w:rsidRDefault="009F2C39" w:rsidP="00545EA4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9F2C39" w:rsidRPr="00EA2B6E" w:rsidRDefault="009F2C39" w:rsidP="00545EA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F2C39" w:rsidRPr="00EA2B6E" w:rsidRDefault="009F2C39" w:rsidP="001B7E49">
            <w:pPr>
              <w:rPr>
                <w:sz w:val="24"/>
              </w:rPr>
            </w:pPr>
            <w:r w:rsidRPr="00EA2B6E">
              <w:rPr>
                <w:sz w:val="24"/>
              </w:rPr>
              <w:t xml:space="preserve">     от кафедры</w:t>
            </w:r>
          </w:p>
        </w:tc>
        <w:tc>
          <w:tcPr>
            <w:tcW w:w="1305" w:type="dxa"/>
          </w:tcPr>
          <w:p w:rsidR="009F2C39" w:rsidRPr="00EA2B6E" w:rsidRDefault="009F2C39" w:rsidP="00545EA4">
            <w:pPr>
              <w:rPr>
                <w:sz w:val="24"/>
              </w:rPr>
            </w:pPr>
            <w:r w:rsidRPr="00EA2B6E">
              <w:rPr>
                <w:sz w:val="24"/>
              </w:rPr>
              <w:t>иных кафедр (научных коллективов)</w:t>
            </w:r>
          </w:p>
        </w:tc>
        <w:tc>
          <w:tcPr>
            <w:tcW w:w="1842" w:type="dxa"/>
            <w:vMerge/>
          </w:tcPr>
          <w:p w:rsidR="009F2C39" w:rsidRPr="00EA2B6E" w:rsidRDefault="009F2C39" w:rsidP="00545EA4">
            <w:pPr>
              <w:rPr>
                <w:sz w:val="24"/>
              </w:rPr>
            </w:pPr>
          </w:p>
        </w:tc>
        <w:tc>
          <w:tcPr>
            <w:tcW w:w="1986" w:type="dxa"/>
            <w:vMerge/>
          </w:tcPr>
          <w:p w:rsidR="009F2C39" w:rsidRPr="00EA2B6E" w:rsidRDefault="009F2C39" w:rsidP="00545EA4">
            <w:pPr>
              <w:rPr>
                <w:sz w:val="24"/>
              </w:rPr>
            </w:pPr>
          </w:p>
        </w:tc>
      </w:tr>
      <w:tr w:rsidR="009F2C39" w:rsidRPr="003D4EB3" w:rsidTr="00EA2B6E">
        <w:trPr>
          <w:trHeight w:val="449"/>
        </w:trPr>
        <w:tc>
          <w:tcPr>
            <w:tcW w:w="562" w:type="dxa"/>
          </w:tcPr>
          <w:p w:rsidR="009F2C39" w:rsidRPr="00EA2B6E" w:rsidRDefault="00810615" w:rsidP="00545EA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B30363" w:rsidRPr="00B30363" w:rsidRDefault="00B30363" w:rsidP="00B30363">
            <w:pPr>
              <w:jc w:val="center"/>
              <w:rPr>
                <w:sz w:val="24"/>
              </w:rPr>
            </w:pPr>
            <w:r w:rsidRPr="00B30363">
              <w:rPr>
                <w:sz w:val="24"/>
              </w:rPr>
              <w:t>Научно-методический семинар</w:t>
            </w:r>
          </w:p>
          <w:p w:rsidR="009F2C39" w:rsidRPr="00810615" w:rsidRDefault="00B30363" w:rsidP="00B30363">
            <w:pPr>
              <w:jc w:val="center"/>
              <w:rPr>
                <w:sz w:val="24"/>
                <w:highlight w:val="yellow"/>
              </w:rPr>
            </w:pPr>
            <w:r w:rsidRPr="00B30363">
              <w:rPr>
                <w:sz w:val="24"/>
              </w:rPr>
              <w:t>«Пути повышения мотивации обучения ИЯ в высшей школе» (распоряжение №522 от 11.01.19)</w:t>
            </w:r>
          </w:p>
        </w:tc>
        <w:tc>
          <w:tcPr>
            <w:tcW w:w="1701" w:type="dxa"/>
          </w:tcPr>
          <w:p w:rsidR="009F2C39" w:rsidRPr="00EA2B6E" w:rsidRDefault="00B30363" w:rsidP="00B30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551" w:type="dxa"/>
          </w:tcPr>
          <w:p w:rsidR="009F2C39" w:rsidRPr="00EA2B6E" w:rsidRDefault="00B30363" w:rsidP="00B30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1134" w:type="dxa"/>
          </w:tcPr>
          <w:p w:rsidR="009F2C39" w:rsidRPr="00EA2B6E" w:rsidRDefault="00B30363" w:rsidP="00B30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 206</w:t>
            </w:r>
          </w:p>
        </w:tc>
        <w:tc>
          <w:tcPr>
            <w:tcW w:w="1276" w:type="dxa"/>
          </w:tcPr>
          <w:p w:rsidR="009F2C39" w:rsidRPr="00EA2B6E" w:rsidRDefault="00B30363" w:rsidP="00B30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F2C39" w:rsidRPr="00EA2B6E" w:rsidRDefault="00B30363" w:rsidP="00B30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9F2C39" w:rsidRDefault="00B30363" w:rsidP="00B30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кафедра английской филологии,</w:t>
            </w:r>
          </w:p>
          <w:p w:rsidR="00B30363" w:rsidRPr="00EA2B6E" w:rsidRDefault="00B30363" w:rsidP="00B30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кафедра иностранных языков</w:t>
            </w:r>
          </w:p>
        </w:tc>
        <w:tc>
          <w:tcPr>
            <w:tcW w:w="1986" w:type="dxa"/>
          </w:tcPr>
          <w:p w:rsidR="009F2C39" w:rsidRPr="00EA2B6E" w:rsidRDefault="00B30363" w:rsidP="00B30363">
            <w:pPr>
              <w:jc w:val="center"/>
              <w:rPr>
                <w:sz w:val="24"/>
              </w:rPr>
            </w:pPr>
            <w:r w:rsidRPr="00B30363">
              <w:rPr>
                <w:sz w:val="22"/>
                <w:szCs w:val="22"/>
              </w:rPr>
              <w:t>лингводидактика</w:t>
            </w:r>
            <w:r>
              <w:rPr>
                <w:sz w:val="24"/>
              </w:rPr>
              <w:t>, латинский язык, методика преподавания</w:t>
            </w:r>
          </w:p>
        </w:tc>
      </w:tr>
    </w:tbl>
    <w:p w:rsidR="00810615" w:rsidRDefault="00810615" w:rsidP="00335F22">
      <w:pPr>
        <w:rPr>
          <w:b/>
          <w:sz w:val="24"/>
        </w:rPr>
      </w:pPr>
    </w:p>
    <w:p w:rsidR="00325DBE" w:rsidRDefault="00325DBE" w:rsidP="00335F22">
      <w:pPr>
        <w:rPr>
          <w:b/>
          <w:sz w:val="24"/>
        </w:rPr>
      </w:pPr>
    </w:p>
    <w:p w:rsidR="00325DBE" w:rsidRDefault="00325DBE" w:rsidP="00335F22">
      <w:pPr>
        <w:rPr>
          <w:b/>
          <w:sz w:val="24"/>
        </w:rPr>
      </w:pPr>
    </w:p>
    <w:p w:rsidR="00325DBE" w:rsidRDefault="00325DBE" w:rsidP="00335F22">
      <w:pPr>
        <w:rPr>
          <w:b/>
          <w:sz w:val="24"/>
        </w:rPr>
      </w:pPr>
    </w:p>
    <w:p w:rsidR="009F2C39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>
        <w:rPr>
          <w:b/>
          <w:sz w:val="24"/>
        </w:rPr>
        <w:t>ОРГАНИЗАЦИЯ НАУЧНО - ИССЛЕДОВАТЕЛЬСКОЙ РАБОТЫ  СТУДЕНТОВ (НИРС)</w:t>
      </w: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 xml:space="preserve">9.1. </w:t>
      </w:r>
      <w:r w:rsidRPr="00F61442">
        <w:rPr>
          <w:b/>
          <w:sz w:val="24"/>
        </w:rPr>
        <w:t>Участие в конкурсах</w:t>
      </w:r>
    </w:p>
    <w:p w:rsidR="009F2C39" w:rsidRPr="003D4EB3" w:rsidRDefault="009F2C39" w:rsidP="00335F22">
      <w:pPr>
        <w:rPr>
          <w:b/>
          <w:sz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1814"/>
        <w:gridCol w:w="2693"/>
        <w:gridCol w:w="1560"/>
        <w:gridCol w:w="1588"/>
        <w:gridCol w:w="1559"/>
        <w:gridCol w:w="2410"/>
      </w:tblGrid>
      <w:tr w:rsidR="009F2C39" w:rsidRPr="003D4EB3" w:rsidTr="00187C7E">
        <w:tc>
          <w:tcPr>
            <w:tcW w:w="562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>№</w:t>
            </w:r>
          </w:p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560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88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Место и срок проведения (с… - по…)</w:t>
            </w:r>
          </w:p>
        </w:tc>
        <w:tc>
          <w:tcPr>
            <w:tcW w:w="1559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2410" w:type="dxa"/>
            <w:vAlign w:val="center"/>
          </w:tcPr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Результат</w:t>
            </w:r>
          </w:p>
          <w:p w:rsidR="009F2C39" w:rsidRPr="00F61442" w:rsidRDefault="009F2C39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(медали, дипломы, грамоты, премии, гранты (указать размер гранта) и т.п.)</w:t>
            </w: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1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Plume</w:t>
            </w:r>
            <w:proofErr w:type="spellEnd"/>
            <w:r w:rsidRPr="00F61442">
              <w:rPr>
                <w:sz w:val="24"/>
                <w:szCs w:val="24"/>
              </w:rPr>
              <w:t xml:space="preserve"> </w:t>
            </w:r>
            <w:proofErr w:type="spellStart"/>
            <w:r w:rsidRPr="00F61442">
              <w:rPr>
                <w:sz w:val="24"/>
                <w:szCs w:val="24"/>
              </w:rPr>
              <w:t>d’or</w:t>
            </w:r>
            <w:proofErr w:type="spellEnd"/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“</w:t>
            </w:r>
            <w:proofErr w:type="spellStart"/>
            <w:r w:rsidRPr="00F61442">
              <w:rPr>
                <w:sz w:val="24"/>
                <w:szCs w:val="24"/>
              </w:rPr>
              <w:t>Plumed’or</w:t>
            </w:r>
            <w:proofErr w:type="spellEnd"/>
            <w:r w:rsidRPr="00F61442">
              <w:rPr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филологии, Центр французской культуры, Французский Альянс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Центр французской культуры, 20 марта 2019 г.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1442">
              <w:rPr>
                <w:color w:val="000000"/>
                <w:sz w:val="24"/>
                <w:szCs w:val="24"/>
              </w:rPr>
              <w:t>Драгуцан</w:t>
            </w:r>
            <w:proofErr w:type="spellEnd"/>
            <w:r w:rsidRPr="00F614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442">
              <w:rPr>
                <w:color w:val="000000"/>
                <w:sz w:val="24"/>
                <w:szCs w:val="24"/>
              </w:rPr>
              <w:t>Кристиан</w:t>
            </w:r>
            <w:proofErr w:type="spellEnd"/>
            <w:r w:rsidRPr="00F61442">
              <w:rPr>
                <w:color w:val="000000"/>
                <w:sz w:val="24"/>
                <w:szCs w:val="24"/>
              </w:rPr>
              <w:t>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color w:val="000000"/>
                <w:sz w:val="24"/>
                <w:szCs w:val="24"/>
              </w:rPr>
              <w:t>Калуцкая</w:t>
            </w:r>
            <w:proofErr w:type="spellEnd"/>
            <w:r w:rsidRPr="00F61442">
              <w:rPr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color w:val="000000"/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 xml:space="preserve">лауреат </w:t>
            </w:r>
            <w:r w:rsidRPr="00F61442">
              <w:rPr>
                <w:sz w:val="24"/>
                <w:szCs w:val="24"/>
              </w:rPr>
              <w:t>(поездка в г. Тулуза)</w:t>
            </w:r>
          </w:p>
          <w:p w:rsidR="00187C7E" w:rsidRPr="00F61442" w:rsidRDefault="00187C7E" w:rsidP="00F614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>лауреат</w:t>
            </w: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fr-FR"/>
              </w:rPr>
            </w:pPr>
            <w:r w:rsidRPr="00F61442">
              <w:rPr>
                <w:sz w:val="24"/>
                <w:szCs w:val="24"/>
                <w:lang w:val="fr-FR"/>
              </w:rPr>
              <w:t>Si tu n'as pas d'amour</w:t>
            </w: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Фестиваль французской песни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филологии, Центр французской культуры, Французский Альянс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КПЦ ПГУ им. Кирилла и </w:t>
            </w:r>
            <w:proofErr w:type="spellStart"/>
            <w:r w:rsidRPr="00F61442">
              <w:rPr>
                <w:sz w:val="24"/>
                <w:szCs w:val="24"/>
              </w:rPr>
              <w:t>Мефодия</w:t>
            </w:r>
            <w:proofErr w:type="spellEnd"/>
            <w:r w:rsidRPr="00F61442">
              <w:rPr>
                <w:sz w:val="24"/>
                <w:szCs w:val="24"/>
              </w:rPr>
              <w:t>, 28 марта 2019 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Анна </w:t>
            </w:r>
            <w:proofErr w:type="spellStart"/>
            <w:r w:rsidRPr="00F61442">
              <w:rPr>
                <w:sz w:val="24"/>
                <w:szCs w:val="24"/>
              </w:rPr>
              <w:t>Байзан</w:t>
            </w:r>
            <w:proofErr w:type="spellEnd"/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1 место (поездка во Франции)</w:t>
            </w: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Création personnelle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Фонетический конкурс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>Факультетский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Центр французской культуры, 01.11.201</w:t>
            </w:r>
            <w:r w:rsidRPr="00F61442">
              <w:rPr>
                <w:sz w:val="24"/>
                <w:szCs w:val="24"/>
                <w:lang w:val="fr-FR"/>
              </w:rPr>
              <w:t>9</w:t>
            </w:r>
            <w:r w:rsidRPr="00F61442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Драгуцан</w:t>
            </w:r>
            <w:proofErr w:type="spellEnd"/>
            <w:r w:rsidRPr="00F61442">
              <w:rPr>
                <w:sz w:val="24"/>
                <w:szCs w:val="24"/>
              </w:rPr>
              <w:t xml:space="preserve"> </w:t>
            </w:r>
            <w:proofErr w:type="spellStart"/>
            <w:r w:rsidRPr="00F61442">
              <w:rPr>
                <w:sz w:val="24"/>
                <w:szCs w:val="24"/>
              </w:rPr>
              <w:t>Кристиан</w:t>
            </w:r>
            <w:proofErr w:type="spellEnd"/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408 гр.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Диплом,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1 место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L’avare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Le Discours d’Harpagon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Фонетический конкурс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color w:val="000000"/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>Факультетский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Центр французской культуры, 30.10.201</w:t>
            </w:r>
            <w:r w:rsidRPr="00F61442">
              <w:rPr>
                <w:sz w:val="24"/>
                <w:szCs w:val="24"/>
                <w:lang w:val="fr-FR"/>
              </w:rPr>
              <w:t>9</w:t>
            </w:r>
            <w:r w:rsidRPr="00F61442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Катаной Екатерина 308 гр.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Диплом,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 место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Un hémisphère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dans une chevelure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Фонетический конкурс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>Факультетский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Центр французской культуры, 30.10.201</w:t>
            </w:r>
            <w:r w:rsidRPr="00F61442">
              <w:rPr>
                <w:sz w:val="24"/>
                <w:szCs w:val="24"/>
                <w:lang w:val="fr-FR"/>
              </w:rPr>
              <w:t>9</w:t>
            </w:r>
            <w:r w:rsidRPr="00F61442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Августина Наталия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309 гр.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Диплом,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2 место</w:t>
            </w: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La Dame aux                                              Camélias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>Фонетический конкурс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>Факультетский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</w:t>
            </w:r>
            <w:r w:rsidRPr="00F61442">
              <w:rPr>
                <w:sz w:val="24"/>
                <w:szCs w:val="24"/>
              </w:rPr>
              <w:lastRenderedPageBreak/>
              <w:t>германской филологии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 xml:space="preserve">Центр французской </w:t>
            </w:r>
            <w:r w:rsidRPr="00F61442">
              <w:rPr>
                <w:sz w:val="24"/>
                <w:szCs w:val="24"/>
              </w:rPr>
              <w:lastRenderedPageBreak/>
              <w:t>культуры, 30.10.201</w:t>
            </w:r>
            <w:r w:rsidRPr="00F61442">
              <w:rPr>
                <w:sz w:val="24"/>
                <w:szCs w:val="24"/>
                <w:lang w:val="fr-FR"/>
              </w:rPr>
              <w:t>9</w:t>
            </w:r>
            <w:r w:rsidRPr="00F61442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 xml:space="preserve">Хвостик Антонина </w:t>
            </w:r>
            <w:r w:rsidRPr="00F61442">
              <w:rPr>
                <w:sz w:val="24"/>
                <w:szCs w:val="24"/>
              </w:rPr>
              <w:lastRenderedPageBreak/>
              <w:t>309 гр.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lastRenderedPageBreak/>
              <w:t>Диплом,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3 место</w:t>
            </w: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L’echance</w:t>
            </w: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Фонетический конкурс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>Факультетский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Центр французской культуры, 30.10.201</w:t>
            </w:r>
            <w:r w:rsidRPr="00F61442">
              <w:rPr>
                <w:sz w:val="24"/>
                <w:szCs w:val="24"/>
                <w:lang w:val="fr-FR"/>
              </w:rPr>
              <w:t>9</w:t>
            </w:r>
            <w:r w:rsidRPr="00F61442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Еладий</w:t>
            </w:r>
            <w:proofErr w:type="spellEnd"/>
            <w:r w:rsidRPr="00F61442">
              <w:rPr>
                <w:sz w:val="24"/>
                <w:szCs w:val="24"/>
              </w:rPr>
              <w:t xml:space="preserve"> Ирина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308 гр.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Диплом,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3 место</w:t>
            </w: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fr-FR"/>
              </w:rPr>
            </w:pPr>
            <w:r w:rsidRPr="00F61442">
              <w:rPr>
                <w:sz w:val="24"/>
                <w:szCs w:val="24"/>
                <w:lang w:val="fr-FR"/>
              </w:rPr>
              <w:t>Le jeu d’évasion francophone</w:t>
            </w: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Le jeu d’évasion francophone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color w:val="000000"/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Центр французской культуры, </w:t>
            </w:r>
            <w:r w:rsidRPr="00F61442">
              <w:rPr>
                <w:sz w:val="24"/>
                <w:szCs w:val="24"/>
                <w:lang w:val="fr-FR"/>
              </w:rPr>
              <w:t>26</w:t>
            </w:r>
            <w:r w:rsidRPr="00F61442">
              <w:rPr>
                <w:sz w:val="24"/>
                <w:szCs w:val="24"/>
              </w:rPr>
              <w:t>.</w:t>
            </w:r>
            <w:r w:rsidRPr="00F61442">
              <w:rPr>
                <w:sz w:val="24"/>
                <w:szCs w:val="24"/>
                <w:lang w:val="fr-FR"/>
              </w:rPr>
              <w:t>09</w:t>
            </w:r>
            <w:r w:rsidRPr="00F61442">
              <w:rPr>
                <w:sz w:val="24"/>
                <w:szCs w:val="24"/>
              </w:rPr>
              <w:t>.201</w:t>
            </w:r>
            <w:r w:rsidRPr="00F61442">
              <w:rPr>
                <w:sz w:val="24"/>
                <w:szCs w:val="24"/>
                <w:lang w:val="fr-FR"/>
              </w:rPr>
              <w:t>9</w:t>
            </w:r>
            <w:r w:rsidRPr="00F61442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F61442">
              <w:rPr>
                <w:sz w:val="24"/>
                <w:szCs w:val="24"/>
              </w:rPr>
              <w:t>Калуцкая</w:t>
            </w:r>
            <w:proofErr w:type="spellEnd"/>
            <w:r w:rsidRPr="00F61442">
              <w:rPr>
                <w:sz w:val="24"/>
                <w:szCs w:val="24"/>
              </w:rPr>
              <w:t xml:space="preserve"> Кристина,</w:t>
            </w:r>
            <w:r w:rsidRPr="00F61442">
              <w:rPr>
                <w:sz w:val="24"/>
                <w:szCs w:val="24"/>
              </w:rPr>
              <w:br/>
            </w:r>
            <w:proofErr w:type="spellStart"/>
            <w:r w:rsidRPr="00F61442">
              <w:rPr>
                <w:sz w:val="24"/>
                <w:szCs w:val="24"/>
              </w:rPr>
              <w:t>Драгуцан</w:t>
            </w:r>
            <w:proofErr w:type="spellEnd"/>
            <w:r w:rsidRPr="00F61442">
              <w:rPr>
                <w:sz w:val="24"/>
                <w:szCs w:val="24"/>
              </w:rPr>
              <w:t xml:space="preserve"> </w:t>
            </w:r>
            <w:proofErr w:type="spellStart"/>
            <w:r w:rsidRPr="00F61442">
              <w:rPr>
                <w:sz w:val="24"/>
                <w:szCs w:val="24"/>
              </w:rPr>
              <w:t>Кристиан</w:t>
            </w:r>
            <w:proofErr w:type="spellEnd"/>
            <w:r w:rsidRPr="00F61442">
              <w:rPr>
                <w:sz w:val="24"/>
                <w:szCs w:val="24"/>
              </w:rPr>
              <w:t>,</w:t>
            </w:r>
            <w:r w:rsidRPr="00F61442">
              <w:rPr>
                <w:sz w:val="24"/>
                <w:szCs w:val="24"/>
              </w:rPr>
              <w:br/>
            </w:r>
            <w:hyperlink r:id="rId6" w:tgtFrame="_blank" w:history="1">
              <w:r w:rsidRPr="00F61442">
                <w:rPr>
                  <w:rStyle w:val="a7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Алена Золотых-Казанова</w:t>
              </w:r>
            </w:hyperlink>
            <w:proofErr w:type="gramStart"/>
            <w:r w:rsidRPr="00F61442">
              <w:rPr>
                <w:sz w:val="24"/>
                <w:szCs w:val="24"/>
              </w:rPr>
              <w:t xml:space="preserve"> ,</w:t>
            </w:r>
            <w:proofErr w:type="gramEnd"/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Юлия Соловей,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Владислава </w:t>
            </w:r>
            <w:proofErr w:type="spellStart"/>
            <w:r w:rsidRPr="00F61442">
              <w:rPr>
                <w:sz w:val="24"/>
                <w:szCs w:val="24"/>
              </w:rPr>
              <w:t>Маковей</w:t>
            </w:r>
            <w:proofErr w:type="spellEnd"/>
            <w:r w:rsidRPr="00F61442">
              <w:rPr>
                <w:sz w:val="24"/>
                <w:szCs w:val="24"/>
              </w:rPr>
              <w:t>,</w:t>
            </w:r>
          </w:p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Аня  Коваленко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-</w:t>
            </w:r>
          </w:p>
        </w:tc>
      </w:tr>
      <w:tr w:rsidR="00187C7E" w:rsidRPr="003D4EB3" w:rsidTr="00187C7E">
        <w:tc>
          <w:tcPr>
            <w:tcW w:w="562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  <w:lang w:val="en-US"/>
              </w:rPr>
            </w:pPr>
            <w:r w:rsidRPr="00F6144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À</w:t>
            </w:r>
            <w:r w:rsidRPr="00F61442">
              <w:rPr>
                <w:sz w:val="24"/>
                <w:szCs w:val="24"/>
              </w:rPr>
              <w:t xml:space="preserve"> </w:t>
            </w:r>
            <w:r w:rsidRPr="00F61442">
              <w:rPr>
                <w:sz w:val="24"/>
                <w:szCs w:val="24"/>
                <w:lang w:val="fr-FR"/>
              </w:rPr>
              <w:t>travers</w:t>
            </w:r>
            <w:r w:rsidRPr="00F61442">
              <w:rPr>
                <w:sz w:val="24"/>
                <w:szCs w:val="24"/>
              </w:rPr>
              <w:t xml:space="preserve"> </w:t>
            </w:r>
            <w:r w:rsidRPr="00F61442">
              <w:rPr>
                <w:sz w:val="24"/>
                <w:szCs w:val="24"/>
                <w:lang w:val="fr-FR"/>
              </w:rPr>
              <w:t>la</w:t>
            </w:r>
            <w:r w:rsidRPr="00F61442">
              <w:rPr>
                <w:sz w:val="24"/>
                <w:szCs w:val="24"/>
              </w:rPr>
              <w:t xml:space="preserve"> </w:t>
            </w:r>
            <w:r w:rsidRPr="00F61442">
              <w:rPr>
                <w:sz w:val="24"/>
                <w:szCs w:val="24"/>
                <w:lang w:val="fr-FR"/>
              </w:rPr>
              <w:t>France</w:t>
            </w:r>
          </w:p>
        </w:tc>
        <w:tc>
          <w:tcPr>
            <w:tcW w:w="1814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  <w:lang w:val="fr-FR"/>
              </w:rPr>
              <w:t>À</w:t>
            </w:r>
            <w:r w:rsidRPr="00F61442">
              <w:rPr>
                <w:sz w:val="24"/>
                <w:szCs w:val="24"/>
              </w:rPr>
              <w:t xml:space="preserve"> </w:t>
            </w:r>
            <w:r w:rsidRPr="00F61442">
              <w:rPr>
                <w:sz w:val="24"/>
                <w:szCs w:val="24"/>
                <w:lang w:val="fr-FR"/>
              </w:rPr>
              <w:t>travers</w:t>
            </w:r>
            <w:r w:rsidRPr="00F61442">
              <w:rPr>
                <w:sz w:val="24"/>
                <w:szCs w:val="24"/>
              </w:rPr>
              <w:t xml:space="preserve"> </w:t>
            </w:r>
            <w:r w:rsidRPr="00F61442">
              <w:rPr>
                <w:sz w:val="24"/>
                <w:szCs w:val="24"/>
                <w:lang w:val="fr-FR"/>
              </w:rPr>
              <w:t>la</w:t>
            </w:r>
            <w:r w:rsidRPr="00F61442">
              <w:rPr>
                <w:sz w:val="24"/>
                <w:szCs w:val="24"/>
              </w:rPr>
              <w:t xml:space="preserve"> </w:t>
            </w:r>
            <w:r w:rsidRPr="00F61442">
              <w:rPr>
                <w:sz w:val="24"/>
                <w:szCs w:val="24"/>
                <w:lang w:val="fr-FR"/>
              </w:rPr>
              <w:t>France</w:t>
            </w:r>
          </w:p>
        </w:tc>
        <w:tc>
          <w:tcPr>
            <w:tcW w:w="2693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color w:val="000000"/>
                <w:sz w:val="24"/>
                <w:szCs w:val="24"/>
              </w:rPr>
              <w:t>Факультетский</w:t>
            </w:r>
          </w:p>
        </w:tc>
        <w:tc>
          <w:tcPr>
            <w:tcW w:w="1560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Кафедра романо-германской филологии</w:t>
            </w:r>
          </w:p>
        </w:tc>
        <w:tc>
          <w:tcPr>
            <w:tcW w:w="1588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Центр французской культуры, с 03.12.2019 по 20.12.2019г.</w:t>
            </w:r>
          </w:p>
        </w:tc>
        <w:tc>
          <w:tcPr>
            <w:tcW w:w="1559" w:type="dxa"/>
          </w:tcPr>
          <w:p w:rsidR="00187C7E" w:rsidRPr="00F61442" w:rsidRDefault="00187C7E" w:rsidP="00F61442">
            <w:pPr>
              <w:jc w:val="center"/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Все студенты изучающие</w:t>
            </w:r>
            <w:r w:rsidR="003007ED" w:rsidRPr="00F61442">
              <w:rPr>
                <w:sz w:val="24"/>
                <w:szCs w:val="24"/>
              </w:rPr>
              <w:t xml:space="preserve"> </w:t>
            </w:r>
            <w:r w:rsidRPr="00F61442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410" w:type="dxa"/>
          </w:tcPr>
          <w:p w:rsidR="00187C7E" w:rsidRPr="00F61442" w:rsidRDefault="00BD2E82" w:rsidP="00F6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2C39" w:rsidRPr="003D4EB3" w:rsidRDefault="009F2C39" w:rsidP="00335F22">
      <w:pPr>
        <w:rPr>
          <w:b/>
          <w:sz w:val="24"/>
        </w:rPr>
      </w:pPr>
    </w:p>
    <w:p w:rsidR="009F2C39" w:rsidRPr="00F61442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  <w:r w:rsidR="00F61442">
        <w:rPr>
          <w:b/>
          <w:sz w:val="24"/>
        </w:rPr>
        <w:t xml:space="preserve"> - нет</w:t>
      </w: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>9.3</w:t>
      </w:r>
      <w:r w:rsidRPr="00F61442">
        <w:rPr>
          <w:b/>
          <w:sz w:val="24"/>
        </w:rPr>
        <w:t>. Участие в конференциях</w:t>
      </w:r>
    </w:p>
    <w:tbl>
      <w:tblPr>
        <w:tblW w:w="14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"/>
        <w:gridCol w:w="1843"/>
        <w:gridCol w:w="1418"/>
        <w:gridCol w:w="1842"/>
        <w:gridCol w:w="1702"/>
        <w:gridCol w:w="1559"/>
        <w:gridCol w:w="1417"/>
        <w:gridCol w:w="2239"/>
        <w:gridCol w:w="1872"/>
      </w:tblGrid>
      <w:tr w:rsidR="003007ED" w:rsidRPr="003D4EB3" w:rsidTr="00F61442">
        <w:trPr>
          <w:jc w:val="center"/>
        </w:trPr>
        <w:tc>
          <w:tcPr>
            <w:tcW w:w="762" w:type="dxa"/>
            <w:vAlign w:val="center"/>
          </w:tcPr>
          <w:p w:rsidR="003007ED" w:rsidRPr="00EA2B6E" w:rsidRDefault="003007E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3007ED" w:rsidRPr="00EA2B6E" w:rsidRDefault="003007ED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Ф.И.О. студента, факультет, группа</w:t>
            </w:r>
          </w:p>
        </w:tc>
        <w:tc>
          <w:tcPr>
            <w:tcW w:w="1418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Наименование доклада</w:t>
            </w:r>
          </w:p>
        </w:tc>
        <w:tc>
          <w:tcPr>
            <w:tcW w:w="1842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702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Место и срок проведения</w:t>
            </w:r>
          </w:p>
        </w:tc>
        <w:tc>
          <w:tcPr>
            <w:tcW w:w="2239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1872" w:type="dxa"/>
            <w:vAlign w:val="center"/>
          </w:tcPr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Результат</w:t>
            </w:r>
          </w:p>
          <w:p w:rsidR="003007ED" w:rsidRPr="00DC308F" w:rsidRDefault="003007ED" w:rsidP="00EA2B6E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(публикации, медали, дипломы, грамоты)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938B4" w:rsidRPr="00DC308F" w:rsidRDefault="00DC308F" w:rsidP="00DC308F">
            <w:pPr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Гуржий</w:t>
            </w:r>
            <w:proofErr w:type="spellEnd"/>
            <w:r w:rsidRPr="00DC308F">
              <w:rPr>
                <w:sz w:val="24"/>
                <w:szCs w:val="24"/>
              </w:rPr>
              <w:t xml:space="preserve">  А.</w:t>
            </w:r>
            <w:r w:rsidR="00941641" w:rsidRPr="00DC308F">
              <w:rPr>
                <w:sz w:val="24"/>
                <w:szCs w:val="24"/>
              </w:rPr>
              <w:t>С</w:t>
            </w:r>
            <w:r w:rsidR="006938B4" w:rsidRPr="00DC308F">
              <w:rPr>
                <w:sz w:val="24"/>
                <w:szCs w:val="24"/>
              </w:rPr>
              <w:t>.</w:t>
            </w:r>
          </w:p>
          <w:p w:rsidR="00941641" w:rsidRPr="00DC308F" w:rsidRDefault="00DC308F" w:rsidP="00DC308F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ФФ, </w:t>
            </w:r>
            <w:r w:rsidR="00941641" w:rsidRPr="00DC308F">
              <w:rPr>
                <w:sz w:val="24"/>
                <w:szCs w:val="24"/>
              </w:rPr>
              <w:t>308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Метафора как средство передачи </w:t>
            </w:r>
            <w:r w:rsidRPr="00DC308F">
              <w:rPr>
                <w:sz w:val="24"/>
                <w:szCs w:val="24"/>
              </w:rPr>
              <w:lastRenderedPageBreak/>
              <w:t>эмоционально-оценочной характеристики в новелле Ст</w:t>
            </w:r>
            <w:proofErr w:type="gramStart"/>
            <w:r w:rsidRPr="00DC308F">
              <w:rPr>
                <w:sz w:val="24"/>
                <w:szCs w:val="24"/>
              </w:rPr>
              <w:t>.Ц</w:t>
            </w:r>
            <w:proofErr w:type="gramEnd"/>
            <w:r w:rsidRPr="00DC308F">
              <w:rPr>
                <w:sz w:val="24"/>
                <w:szCs w:val="24"/>
              </w:rPr>
              <w:t xml:space="preserve">вейга „Страх“  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научная студенческая </w:t>
            </w: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lastRenderedPageBreak/>
              <w:t>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</w:t>
            </w:r>
            <w:r w:rsidRPr="00DC308F">
              <w:rPr>
                <w:sz w:val="24"/>
                <w:szCs w:val="24"/>
              </w:rPr>
              <w:lastRenderedPageBreak/>
              <w:t>кий факультет</w:t>
            </w:r>
          </w:p>
        </w:tc>
        <w:tc>
          <w:tcPr>
            <w:tcW w:w="1417" w:type="dxa"/>
          </w:tcPr>
          <w:p w:rsidR="00941641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 xml:space="preserve">Филологический факультет,   </w:t>
            </w:r>
          </w:p>
          <w:p w:rsidR="006938B4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8 апреля </w:t>
            </w:r>
            <w:r w:rsidRPr="00DC308F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lastRenderedPageBreak/>
              <w:t>Пержан</w:t>
            </w:r>
            <w:proofErr w:type="spellEnd"/>
            <w:r w:rsidRPr="00DC308F">
              <w:rPr>
                <w:sz w:val="24"/>
                <w:szCs w:val="24"/>
              </w:rPr>
              <w:t xml:space="preserve"> Н.Н., ст.преп.</w:t>
            </w:r>
          </w:p>
        </w:tc>
        <w:tc>
          <w:tcPr>
            <w:tcW w:w="1872" w:type="dxa"/>
          </w:tcPr>
          <w:p w:rsidR="006938B4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6938B4" w:rsidRPr="00DC308F" w:rsidRDefault="006938B4" w:rsidP="002E7D5C">
            <w:pPr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Кашкавал</w:t>
            </w:r>
            <w:proofErr w:type="spellEnd"/>
            <w:r w:rsidRPr="00DC308F">
              <w:rPr>
                <w:sz w:val="24"/>
                <w:szCs w:val="24"/>
              </w:rPr>
              <w:t xml:space="preserve"> М</w:t>
            </w:r>
            <w:r w:rsidR="002E7D5C" w:rsidRPr="00DC308F">
              <w:rPr>
                <w:sz w:val="24"/>
                <w:szCs w:val="24"/>
              </w:rPr>
              <w:t xml:space="preserve">. </w:t>
            </w:r>
            <w:r w:rsidRPr="00DC308F">
              <w:rPr>
                <w:sz w:val="24"/>
                <w:szCs w:val="24"/>
              </w:rPr>
              <w:t>Г</w:t>
            </w:r>
            <w:r w:rsidR="002E7D5C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</w:t>
            </w:r>
          </w:p>
          <w:p w:rsidR="002E7D5C" w:rsidRPr="00DC308F" w:rsidRDefault="002E7D5C" w:rsidP="002E7D5C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 208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Слова года как креативные новообразования в молодежном языке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941641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6938B4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1872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938B4" w:rsidRPr="00DC308F" w:rsidRDefault="006938B4" w:rsidP="002E7D5C">
            <w:pPr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Руснак</w:t>
            </w:r>
            <w:proofErr w:type="spellEnd"/>
            <w:r w:rsidRPr="00DC308F">
              <w:rPr>
                <w:sz w:val="24"/>
                <w:szCs w:val="24"/>
              </w:rPr>
              <w:t xml:space="preserve"> А</w:t>
            </w:r>
            <w:r w:rsidR="002E7D5C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В</w:t>
            </w:r>
            <w:r w:rsidR="002E7D5C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 </w:t>
            </w:r>
          </w:p>
          <w:p w:rsidR="002E7D5C" w:rsidRPr="00DC308F" w:rsidRDefault="002E7D5C" w:rsidP="002E7D5C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 208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Продуктивность фразеологизмов  эпохи Средневековья  в современном немецком языке 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941641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6938B4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1872" w:type="dxa"/>
          </w:tcPr>
          <w:p w:rsidR="006938B4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  <w:r w:rsidR="006938B4" w:rsidRPr="00DC308F">
              <w:rPr>
                <w:sz w:val="24"/>
                <w:szCs w:val="24"/>
              </w:rPr>
              <w:t>,</w:t>
            </w:r>
          </w:p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</w:t>
            </w:r>
            <w:r w:rsidR="00941641" w:rsidRPr="00DC308F">
              <w:rPr>
                <w:sz w:val="24"/>
                <w:szCs w:val="24"/>
              </w:rPr>
              <w:t>,</w:t>
            </w:r>
          </w:p>
          <w:p w:rsidR="00941641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2 место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938B4" w:rsidRPr="00DC308F" w:rsidRDefault="006938B4" w:rsidP="002E7D5C">
            <w:pPr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Чимпоеш</w:t>
            </w:r>
            <w:proofErr w:type="spellEnd"/>
            <w:r w:rsidRPr="00DC308F">
              <w:rPr>
                <w:sz w:val="24"/>
                <w:szCs w:val="24"/>
              </w:rPr>
              <w:t xml:space="preserve"> М</w:t>
            </w:r>
            <w:r w:rsidR="002E7D5C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В</w:t>
            </w:r>
            <w:r w:rsidR="002E7D5C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</w:t>
            </w:r>
          </w:p>
          <w:p w:rsidR="002E7D5C" w:rsidRPr="00DC308F" w:rsidRDefault="002E7D5C" w:rsidP="002E7D5C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</w:t>
            </w:r>
            <w:r w:rsidR="00941641" w:rsidRPr="00DC308F">
              <w:rPr>
                <w:sz w:val="24"/>
                <w:szCs w:val="24"/>
              </w:rPr>
              <w:t xml:space="preserve"> 208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Средства гиперболизации в немецкоязычной рекламе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941641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6938B4" w:rsidRPr="00DC308F" w:rsidRDefault="00941641" w:rsidP="00941641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1872" w:type="dxa"/>
          </w:tcPr>
          <w:p w:rsidR="006938B4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Шидер</w:t>
            </w:r>
            <w:proofErr w:type="spellEnd"/>
            <w:r w:rsidRPr="00DC308F">
              <w:rPr>
                <w:sz w:val="24"/>
                <w:szCs w:val="24"/>
              </w:rPr>
              <w:t xml:space="preserve"> Н. И. </w:t>
            </w:r>
          </w:p>
          <w:p w:rsidR="002E7D5C" w:rsidRPr="00DC308F" w:rsidRDefault="002E7D5C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 308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Специфика синтаксических средств в  </w:t>
            </w:r>
            <w:proofErr w:type="gramStart"/>
            <w:r w:rsidRPr="00DC308F">
              <w:rPr>
                <w:sz w:val="24"/>
                <w:szCs w:val="24"/>
              </w:rPr>
              <w:t>немецкоязычной</w:t>
            </w:r>
            <w:proofErr w:type="gramEnd"/>
            <w:r w:rsidRP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lastRenderedPageBreak/>
              <w:t>интернет-коммуникации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6938B4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1872" w:type="dxa"/>
          </w:tcPr>
          <w:p w:rsidR="006938B4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  <w:r w:rsidR="006938B4" w:rsidRPr="00DC308F">
              <w:rPr>
                <w:sz w:val="24"/>
                <w:szCs w:val="24"/>
              </w:rPr>
              <w:t>,</w:t>
            </w:r>
          </w:p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Табак Л.В.</w:t>
            </w:r>
          </w:p>
          <w:p w:rsidR="002E7D5C" w:rsidRPr="00DC308F" w:rsidRDefault="002E7D5C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 308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Игра слов в  языке современной немецкой молодежи.  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6938B4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1872" w:type="dxa"/>
          </w:tcPr>
          <w:p w:rsidR="006938B4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  <w:r w:rsidR="006938B4" w:rsidRPr="00DC308F">
              <w:rPr>
                <w:sz w:val="24"/>
                <w:szCs w:val="24"/>
              </w:rPr>
              <w:t>,</w:t>
            </w:r>
          </w:p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</w:t>
            </w:r>
            <w:r w:rsidR="00941641" w:rsidRPr="00DC308F">
              <w:rPr>
                <w:sz w:val="24"/>
                <w:szCs w:val="24"/>
              </w:rPr>
              <w:t>,</w:t>
            </w:r>
          </w:p>
          <w:p w:rsidR="00941641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3 место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Яцко Д. Н.</w:t>
            </w:r>
          </w:p>
          <w:p w:rsidR="002E7D5C" w:rsidRPr="00DC308F" w:rsidRDefault="002E7D5C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 308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Функционирование англицизмов в современной немецкоязычной прессе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6938B4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1872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</w:t>
            </w:r>
          </w:p>
        </w:tc>
      </w:tr>
      <w:tr w:rsidR="006938B4" w:rsidRPr="003D4EB3" w:rsidTr="00F61442">
        <w:trPr>
          <w:trHeight w:val="296"/>
          <w:jc w:val="center"/>
        </w:trPr>
        <w:tc>
          <w:tcPr>
            <w:tcW w:w="762" w:type="dxa"/>
          </w:tcPr>
          <w:p w:rsidR="006938B4" w:rsidRPr="00EA2B6E" w:rsidRDefault="006938B4" w:rsidP="006938B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C308F" w:rsidRPr="00DC308F" w:rsidRDefault="006938B4" w:rsidP="002E7D5C">
            <w:pPr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Бодю</w:t>
            </w:r>
            <w:proofErr w:type="spellEnd"/>
            <w:r w:rsidRPr="00DC308F">
              <w:rPr>
                <w:sz w:val="24"/>
                <w:szCs w:val="24"/>
              </w:rPr>
              <w:t xml:space="preserve"> Л</w:t>
            </w:r>
            <w:r w:rsidR="002E7D5C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И</w:t>
            </w:r>
            <w:r w:rsidR="002E7D5C" w:rsidRPr="00DC308F">
              <w:rPr>
                <w:sz w:val="24"/>
                <w:szCs w:val="24"/>
              </w:rPr>
              <w:t>.</w:t>
            </w:r>
          </w:p>
          <w:p w:rsidR="002E7D5C" w:rsidRPr="00DC308F" w:rsidRDefault="002E7D5C" w:rsidP="002E7D5C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</w:t>
            </w:r>
            <w:r w:rsidR="00DC308F" w:rsidRPr="00DC308F">
              <w:rPr>
                <w:sz w:val="24"/>
                <w:szCs w:val="24"/>
              </w:rPr>
              <w:t xml:space="preserve"> 208</w:t>
            </w:r>
          </w:p>
        </w:tc>
        <w:tc>
          <w:tcPr>
            <w:tcW w:w="1418" w:type="dxa"/>
          </w:tcPr>
          <w:p w:rsidR="006938B4" w:rsidRPr="00DC308F" w:rsidRDefault="006938B4" w:rsidP="006938B4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Семантическое поле «родители» в молодежном сленге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6938B4" w:rsidRPr="00DC308F" w:rsidRDefault="006938B4" w:rsidP="00693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6938B4" w:rsidRPr="00DC308F" w:rsidRDefault="002E7D5C" w:rsidP="006938B4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6938B4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6938B4" w:rsidRPr="00DC308F" w:rsidRDefault="006938B4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1872" w:type="dxa"/>
          </w:tcPr>
          <w:p w:rsidR="006938B4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</w:p>
        </w:tc>
      </w:tr>
      <w:tr w:rsidR="00040426" w:rsidRPr="003D4EB3" w:rsidTr="00F61442">
        <w:trPr>
          <w:trHeight w:val="296"/>
          <w:jc w:val="center"/>
        </w:trPr>
        <w:tc>
          <w:tcPr>
            <w:tcW w:w="762" w:type="dxa"/>
          </w:tcPr>
          <w:p w:rsidR="00040426" w:rsidRPr="00EA2B6E" w:rsidRDefault="00040426" w:rsidP="0004042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E7D5C" w:rsidRPr="00DC308F" w:rsidRDefault="00040426" w:rsidP="002E7D5C">
            <w:pPr>
              <w:rPr>
                <w:bCs/>
                <w:iCs/>
                <w:sz w:val="24"/>
                <w:szCs w:val="24"/>
              </w:rPr>
            </w:pPr>
            <w:r w:rsidRPr="00DC308F">
              <w:rPr>
                <w:bCs/>
                <w:iCs/>
                <w:sz w:val="24"/>
                <w:szCs w:val="24"/>
              </w:rPr>
              <w:t>Соловей Ю</w:t>
            </w:r>
            <w:r w:rsidR="002E7D5C" w:rsidRPr="00DC308F">
              <w:rPr>
                <w:bCs/>
                <w:iCs/>
                <w:sz w:val="24"/>
                <w:szCs w:val="24"/>
              </w:rPr>
              <w:t xml:space="preserve">. </w:t>
            </w:r>
            <w:r w:rsidRPr="00DC308F">
              <w:rPr>
                <w:bCs/>
                <w:iCs/>
                <w:sz w:val="24"/>
                <w:szCs w:val="24"/>
              </w:rPr>
              <w:t>В</w:t>
            </w:r>
            <w:r w:rsidR="002E7D5C" w:rsidRPr="00DC308F">
              <w:rPr>
                <w:bCs/>
                <w:iCs/>
                <w:sz w:val="24"/>
                <w:szCs w:val="24"/>
              </w:rPr>
              <w:t>.</w:t>
            </w:r>
          </w:p>
          <w:p w:rsidR="00040426" w:rsidRPr="00DC308F" w:rsidRDefault="002E7D5C" w:rsidP="002E7D5C">
            <w:pPr>
              <w:rPr>
                <w:sz w:val="24"/>
                <w:szCs w:val="24"/>
              </w:rPr>
            </w:pPr>
            <w:r w:rsidRPr="00DC308F">
              <w:rPr>
                <w:bCs/>
                <w:iCs/>
                <w:sz w:val="24"/>
                <w:szCs w:val="24"/>
              </w:rPr>
              <w:t xml:space="preserve">ФФ, </w:t>
            </w:r>
            <w:r w:rsidR="00040426" w:rsidRPr="00DC308F">
              <w:rPr>
                <w:bCs/>
                <w:iCs/>
                <w:sz w:val="24"/>
                <w:szCs w:val="24"/>
              </w:rPr>
              <w:t>308</w:t>
            </w:r>
          </w:p>
        </w:tc>
        <w:tc>
          <w:tcPr>
            <w:tcW w:w="1418" w:type="dxa"/>
          </w:tcPr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«Средства выражения </w:t>
            </w:r>
            <w:proofErr w:type="spellStart"/>
            <w:r w:rsidRPr="00DC308F">
              <w:rPr>
                <w:sz w:val="24"/>
                <w:szCs w:val="24"/>
              </w:rPr>
              <w:t>агональности</w:t>
            </w:r>
            <w:proofErr w:type="spellEnd"/>
            <w:r w:rsidRPr="00DC308F">
              <w:rPr>
                <w:sz w:val="24"/>
                <w:szCs w:val="24"/>
              </w:rPr>
              <w:t xml:space="preserve"> в публицистическом </w:t>
            </w:r>
            <w:proofErr w:type="spellStart"/>
            <w:r w:rsidRPr="00DC308F">
              <w:rPr>
                <w:sz w:val="24"/>
                <w:szCs w:val="24"/>
              </w:rPr>
              <w:t>дискурсе</w:t>
            </w:r>
            <w:proofErr w:type="spellEnd"/>
            <w:r w:rsidRPr="00DC308F">
              <w:rPr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040426" w:rsidRPr="00DC308F" w:rsidRDefault="002E7D5C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040426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И.М., ст. преп.</w:t>
            </w:r>
          </w:p>
        </w:tc>
        <w:tc>
          <w:tcPr>
            <w:tcW w:w="1872" w:type="dxa"/>
          </w:tcPr>
          <w:p w:rsidR="00040426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грамота,</w:t>
            </w:r>
          </w:p>
          <w:p w:rsidR="00941641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1 место</w:t>
            </w:r>
          </w:p>
        </w:tc>
      </w:tr>
      <w:tr w:rsidR="00040426" w:rsidRPr="003D4EB3" w:rsidTr="00F61442">
        <w:trPr>
          <w:trHeight w:val="296"/>
          <w:jc w:val="center"/>
        </w:trPr>
        <w:tc>
          <w:tcPr>
            <w:tcW w:w="762" w:type="dxa"/>
          </w:tcPr>
          <w:p w:rsidR="00040426" w:rsidRPr="00EA2B6E" w:rsidRDefault="00040426" w:rsidP="0004042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40426" w:rsidRPr="00DC308F" w:rsidRDefault="00040426" w:rsidP="002E7D5C">
            <w:pPr>
              <w:jc w:val="both"/>
              <w:rPr>
                <w:sz w:val="24"/>
                <w:szCs w:val="24"/>
              </w:rPr>
            </w:pPr>
            <w:proofErr w:type="spellStart"/>
            <w:r w:rsidRPr="00DC308F">
              <w:rPr>
                <w:bCs/>
                <w:iCs/>
                <w:sz w:val="24"/>
                <w:szCs w:val="24"/>
              </w:rPr>
              <w:t>Негруша</w:t>
            </w:r>
            <w:proofErr w:type="spellEnd"/>
            <w:r w:rsidRPr="00DC308F">
              <w:rPr>
                <w:bCs/>
                <w:iCs/>
                <w:sz w:val="24"/>
                <w:szCs w:val="24"/>
              </w:rPr>
              <w:t xml:space="preserve"> А</w:t>
            </w:r>
            <w:r w:rsidR="002E7D5C" w:rsidRPr="00DC308F">
              <w:rPr>
                <w:bCs/>
                <w:iCs/>
                <w:sz w:val="24"/>
                <w:szCs w:val="24"/>
              </w:rPr>
              <w:t>.</w:t>
            </w:r>
            <w:r w:rsidRPr="00DC308F">
              <w:rPr>
                <w:bCs/>
                <w:iCs/>
                <w:sz w:val="24"/>
                <w:szCs w:val="24"/>
              </w:rPr>
              <w:t>А</w:t>
            </w:r>
            <w:r w:rsidR="002E7D5C" w:rsidRPr="00DC308F">
              <w:rPr>
                <w:bCs/>
                <w:iCs/>
                <w:sz w:val="24"/>
                <w:szCs w:val="24"/>
              </w:rPr>
              <w:t>.</w:t>
            </w:r>
            <w:r w:rsidRPr="00DC308F">
              <w:rPr>
                <w:bCs/>
                <w:iCs/>
                <w:sz w:val="24"/>
                <w:szCs w:val="24"/>
              </w:rPr>
              <w:t xml:space="preserve"> ФФ, 208</w:t>
            </w:r>
          </w:p>
        </w:tc>
        <w:tc>
          <w:tcPr>
            <w:tcW w:w="1418" w:type="dxa"/>
          </w:tcPr>
          <w:p w:rsidR="00040426" w:rsidRPr="00DC308F" w:rsidRDefault="00040426" w:rsidP="00040426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«Экспрессивный аспект лексического поля во французско</w:t>
            </w:r>
            <w:r w:rsidRPr="00DC308F">
              <w:rPr>
                <w:sz w:val="24"/>
                <w:szCs w:val="24"/>
              </w:rPr>
              <w:lastRenderedPageBreak/>
              <w:t>м языке».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040426" w:rsidRPr="00DC308F" w:rsidRDefault="002E7D5C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040426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И.М., ст. преп.</w:t>
            </w:r>
          </w:p>
        </w:tc>
        <w:tc>
          <w:tcPr>
            <w:tcW w:w="1872" w:type="dxa"/>
          </w:tcPr>
          <w:p w:rsidR="00040426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</w:p>
        </w:tc>
      </w:tr>
      <w:tr w:rsidR="00040426" w:rsidRPr="003D4EB3" w:rsidTr="00F61442">
        <w:trPr>
          <w:trHeight w:val="296"/>
          <w:jc w:val="center"/>
        </w:trPr>
        <w:tc>
          <w:tcPr>
            <w:tcW w:w="762" w:type="dxa"/>
          </w:tcPr>
          <w:p w:rsidR="00040426" w:rsidRPr="00EA2B6E" w:rsidRDefault="00040426" w:rsidP="0004042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2E7D5C" w:rsidRPr="00DC308F" w:rsidRDefault="002E7D5C" w:rsidP="002E7D5C">
            <w:pPr>
              <w:jc w:val="both"/>
              <w:rPr>
                <w:bCs/>
                <w:iCs/>
                <w:sz w:val="24"/>
                <w:szCs w:val="24"/>
              </w:rPr>
            </w:pPr>
            <w:r w:rsidRPr="00DC308F">
              <w:rPr>
                <w:bCs/>
                <w:iCs/>
                <w:sz w:val="24"/>
                <w:szCs w:val="24"/>
              </w:rPr>
              <w:t xml:space="preserve">Коваленко </w:t>
            </w:r>
            <w:r w:rsidR="00040426" w:rsidRPr="00DC308F">
              <w:rPr>
                <w:bCs/>
                <w:iCs/>
                <w:sz w:val="24"/>
                <w:szCs w:val="24"/>
              </w:rPr>
              <w:t>А</w:t>
            </w:r>
            <w:r w:rsidRPr="00DC308F">
              <w:rPr>
                <w:bCs/>
                <w:iCs/>
                <w:sz w:val="24"/>
                <w:szCs w:val="24"/>
              </w:rPr>
              <w:t>.</w:t>
            </w:r>
            <w:r w:rsidR="00040426" w:rsidRPr="00DC308F">
              <w:rPr>
                <w:bCs/>
                <w:iCs/>
                <w:sz w:val="24"/>
                <w:szCs w:val="24"/>
              </w:rPr>
              <w:t>С</w:t>
            </w:r>
            <w:r w:rsidRPr="00DC308F">
              <w:rPr>
                <w:bCs/>
                <w:iCs/>
                <w:sz w:val="24"/>
                <w:szCs w:val="24"/>
              </w:rPr>
              <w:t>.</w:t>
            </w:r>
          </w:p>
          <w:p w:rsidR="00040426" w:rsidRPr="00DC308F" w:rsidRDefault="00040426" w:rsidP="002E7D5C">
            <w:pPr>
              <w:jc w:val="both"/>
              <w:rPr>
                <w:sz w:val="24"/>
                <w:szCs w:val="24"/>
              </w:rPr>
            </w:pPr>
            <w:r w:rsidRPr="00DC308F">
              <w:rPr>
                <w:bCs/>
                <w:iCs/>
                <w:sz w:val="24"/>
                <w:szCs w:val="24"/>
              </w:rPr>
              <w:t>ФФ, 308</w:t>
            </w:r>
          </w:p>
        </w:tc>
        <w:tc>
          <w:tcPr>
            <w:tcW w:w="1418" w:type="dxa"/>
          </w:tcPr>
          <w:p w:rsidR="00040426" w:rsidRPr="00DC308F" w:rsidRDefault="00040426" w:rsidP="00040426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«Национально-культурный компонент фразеологических единиц французского языка».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040426" w:rsidRPr="00DC308F" w:rsidRDefault="002E7D5C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040426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И.М., ст. преп.</w:t>
            </w:r>
          </w:p>
        </w:tc>
        <w:tc>
          <w:tcPr>
            <w:tcW w:w="1872" w:type="dxa"/>
          </w:tcPr>
          <w:p w:rsidR="00040426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сертификат, </w:t>
            </w:r>
            <w:r w:rsidR="00941641" w:rsidRPr="00DC308F">
              <w:rPr>
                <w:sz w:val="24"/>
                <w:szCs w:val="24"/>
              </w:rPr>
              <w:t>публикация</w:t>
            </w:r>
          </w:p>
        </w:tc>
      </w:tr>
      <w:tr w:rsidR="00040426" w:rsidRPr="003D4EB3" w:rsidTr="00F61442">
        <w:trPr>
          <w:trHeight w:val="296"/>
          <w:jc w:val="center"/>
        </w:trPr>
        <w:tc>
          <w:tcPr>
            <w:tcW w:w="762" w:type="dxa"/>
          </w:tcPr>
          <w:p w:rsidR="00040426" w:rsidRPr="00EA2B6E" w:rsidRDefault="00040426" w:rsidP="0004042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040426" w:rsidRPr="00DC308F" w:rsidRDefault="00040426" w:rsidP="002E7D5C">
            <w:pPr>
              <w:jc w:val="both"/>
              <w:rPr>
                <w:sz w:val="24"/>
                <w:szCs w:val="24"/>
              </w:rPr>
            </w:pPr>
            <w:r w:rsidRPr="00DC308F">
              <w:rPr>
                <w:bCs/>
                <w:iCs/>
                <w:sz w:val="24"/>
                <w:szCs w:val="24"/>
              </w:rPr>
              <w:t>Катаной Е</w:t>
            </w:r>
            <w:r w:rsidR="002E7D5C" w:rsidRPr="00DC308F">
              <w:rPr>
                <w:bCs/>
                <w:iCs/>
                <w:sz w:val="24"/>
                <w:szCs w:val="24"/>
              </w:rPr>
              <w:t>.</w:t>
            </w:r>
            <w:r w:rsidRPr="00DC308F">
              <w:rPr>
                <w:bCs/>
                <w:iCs/>
                <w:sz w:val="24"/>
                <w:szCs w:val="24"/>
              </w:rPr>
              <w:t>В</w:t>
            </w:r>
            <w:r w:rsidR="002E7D5C" w:rsidRPr="00DC308F">
              <w:rPr>
                <w:bCs/>
                <w:iCs/>
                <w:sz w:val="24"/>
                <w:szCs w:val="24"/>
              </w:rPr>
              <w:t>.</w:t>
            </w:r>
            <w:r w:rsidRPr="00DC308F">
              <w:rPr>
                <w:bCs/>
                <w:iCs/>
                <w:sz w:val="24"/>
                <w:szCs w:val="24"/>
              </w:rPr>
              <w:t xml:space="preserve"> ФФ, 208</w:t>
            </w:r>
          </w:p>
        </w:tc>
        <w:tc>
          <w:tcPr>
            <w:tcW w:w="1418" w:type="dxa"/>
          </w:tcPr>
          <w:p w:rsidR="00040426" w:rsidRPr="00DC308F" w:rsidRDefault="00040426" w:rsidP="00040426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«Роль метафоры в художественном тексте на французском языке».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040426" w:rsidRPr="00DC308F" w:rsidRDefault="002E7D5C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040426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И.М., ст. преп.</w:t>
            </w:r>
          </w:p>
        </w:tc>
        <w:tc>
          <w:tcPr>
            <w:tcW w:w="1872" w:type="dxa"/>
          </w:tcPr>
          <w:p w:rsidR="00040426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</w:p>
        </w:tc>
      </w:tr>
      <w:tr w:rsidR="00040426" w:rsidRPr="003D4EB3" w:rsidTr="00F61442">
        <w:trPr>
          <w:trHeight w:val="296"/>
          <w:jc w:val="center"/>
        </w:trPr>
        <w:tc>
          <w:tcPr>
            <w:tcW w:w="762" w:type="dxa"/>
          </w:tcPr>
          <w:p w:rsidR="00040426" w:rsidRPr="00EA2B6E" w:rsidRDefault="00040426" w:rsidP="0004042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2E7D5C" w:rsidRPr="00DC308F" w:rsidRDefault="00040426" w:rsidP="002E7D5C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DC308F">
              <w:rPr>
                <w:bCs/>
                <w:iCs/>
                <w:sz w:val="24"/>
                <w:szCs w:val="24"/>
              </w:rPr>
              <w:t>Матюхова</w:t>
            </w:r>
            <w:proofErr w:type="spellEnd"/>
            <w:r w:rsidRPr="00DC308F">
              <w:rPr>
                <w:bCs/>
                <w:iCs/>
                <w:sz w:val="24"/>
                <w:szCs w:val="24"/>
              </w:rPr>
              <w:t xml:space="preserve"> А</w:t>
            </w:r>
            <w:r w:rsidR="002E7D5C" w:rsidRPr="00DC308F">
              <w:rPr>
                <w:bCs/>
                <w:iCs/>
                <w:sz w:val="24"/>
                <w:szCs w:val="24"/>
              </w:rPr>
              <w:t>.</w:t>
            </w:r>
            <w:r w:rsidRPr="00DC308F">
              <w:rPr>
                <w:bCs/>
                <w:iCs/>
                <w:sz w:val="24"/>
                <w:szCs w:val="24"/>
              </w:rPr>
              <w:t>И</w:t>
            </w:r>
            <w:r w:rsidR="002E7D5C" w:rsidRPr="00DC308F">
              <w:rPr>
                <w:bCs/>
                <w:iCs/>
                <w:sz w:val="24"/>
                <w:szCs w:val="24"/>
              </w:rPr>
              <w:t>.</w:t>
            </w:r>
          </w:p>
          <w:p w:rsidR="00040426" w:rsidRPr="00DC308F" w:rsidRDefault="00040426" w:rsidP="002E7D5C">
            <w:pPr>
              <w:jc w:val="both"/>
              <w:rPr>
                <w:sz w:val="24"/>
                <w:szCs w:val="24"/>
              </w:rPr>
            </w:pPr>
            <w:r w:rsidRPr="00DC308F">
              <w:rPr>
                <w:bCs/>
                <w:iCs/>
                <w:sz w:val="24"/>
                <w:szCs w:val="24"/>
              </w:rPr>
              <w:t>ФФ, 208</w:t>
            </w:r>
          </w:p>
        </w:tc>
        <w:tc>
          <w:tcPr>
            <w:tcW w:w="1418" w:type="dxa"/>
          </w:tcPr>
          <w:p w:rsidR="00040426" w:rsidRPr="00DC308F" w:rsidRDefault="00040426" w:rsidP="00040426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«Функциональная значимость образных сравнений в        художественном тексте».</w:t>
            </w:r>
          </w:p>
        </w:tc>
        <w:tc>
          <w:tcPr>
            <w:tcW w:w="1842" w:type="dxa"/>
          </w:tcPr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941641" w:rsidRPr="00DC308F" w:rsidRDefault="00941641" w:rsidP="00941641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40426" w:rsidRPr="00DC308F" w:rsidRDefault="00040426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040426" w:rsidRPr="00DC308F" w:rsidRDefault="002E7D5C" w:rsidP="00040426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Т.Г. Шевченко, филологический факультет</w:t>
            </w:r>
          </w:p>
        </w:tc>
        <w:tc>
          <w:tcPr>
            <w:tcW w:w="1417" w:type="dxa"/>
          </w:tcPr>
          <w:p w:rsidR="002E7D5C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040426" w:rsidRPr="00DC308F" w:rsidRDefault="002E7D5C" w:rsidP="002E7D5C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И.М., ст. преп.</w:t>
            </w:r>
          </w:p>
        </w:tc>
        <w:tc>
          <w:tcPr>
            <w:tcW w:w="1872" w:type="dxa"/>
          </w:tcPr>
          <w:p w:rsidR="00040426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</w:p>
        </w:tc>
      </w:tr>
      <w:tr w:rsidR="003E5A07" w:rsidRPr="003D4EB3" w:rsidTr="00F61442">
        <w:trPr>
          <w:trHeight w:val="296"/>
          <w:jc w:val="center"/>
        </w:trPr>
        <w:tc>
          <w:tcPr>
            <w:tcW w:w="762" w:type="dxa"/>
          </w:tcPr>
          <w:p w:rsidR="003E5A07" w:rsidRPr="00EA2B6E" w:rsidRDefault="003E5A07" w:rsidP="003E5A07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3E5A07" w:rsidRPr="00DC308F" w:rsidRDefault="003E5A07" w:rsidP="002E7D5C">
            <w:pPr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Драгуцан</w:t>
            </w:r>
            <w:proofErr w:type="spellEnd"/>
            <w:r w:rsidRPr="00DC308F">
              <w:rPr>
                <w:sz w:val="24"/>
                <w:szCs w:val="24"/>
              </w:rPr>
              <w:t xml:space="preserve"> К</w:t>
            </w:r>
            <w:r w:rsidR="002E7D5C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С</w:t>
            </w:r>
            <w:r w:rsidR="002E7D5C" w:rsidRPr="00DC308F">
              <w:rPr>
                <w:sz w:val="24"/>
                <w:szCs w:val="24"/>
              </w:rPr>
              <w:t>. ФФ, 308</w:t>
            </w:r>
          </w:p>
        </w:tc>
        <w:tc>
          <w:tcPr>
            <w:tcW w:w="1418" w:type="dxa"/>
          </w:tcPr>
          <w:p w:rsidR="003E5A07" w:rsidRPr="00DC308F" w:rsidRDefault="003E5A07" w:rsidP="003E5A07">
            <w:pPr>
              <w:rPr>
                <w:sz w:val="24"/>
                <w:szCs w:val="24"/>
              </w:rPr>
            </w:pPr>
            <w:r w:rsidRPr="00DC308F">
              <w:rPr>
                <w:rStyle w:val="A30"/>
                <w:color w:val="auto"/>
                <w:sz w:val="24"/>
                <w:szCs w:val="24"/>
              </w:rPr>
              <w:t xml:space="preserve">Семантическая интерпретация </w:t>
            </w:r>
            <w:proofErr w:type="spellStart"/>
            <w:r w:rsidRPr="00DC308F">
              <w:rPr>
                <w:rStyle w:val="A30"/>
                <w:color w:val="auto"/>
                <w:sz w:val="24"/>
                <w:szCs w:val="24"/>
              </w:rPr>
              <w:t>фильмонимов</w:t>
            </w:r>
            <w:proofErr w:type="spellEnd"/>
            <w:r w:rsidRPr="00DC308F">
              <w:rPr>
                <w:rStyle w:val="A30"/>
                <w:color w:val="auto"/>
                <w:sz w:val="24"/>
                <w:szCs w:val="24"/>
              </w:rPr>
              <w:t xml:space="preserve"> (на материале французских комедий)</w:t>
            </w:r>
          </w:p>
        </w:tc>
        <w:tc>
          <w:tcPr>
            <w:tcW w:w="1842" w:type="dxa"/>
          </w:tcPr>
          <w:p w:rsidR="003E5A07" w:rsidRPr="00DC308F" w:rsidRDefault="003E5A07" w:rsidP="003E5A07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3E5A07" w:rsidRPr="00DC308F" w:rsidRDefault="003E5A07" w:rsidP="003E5A07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3E5A07" w:rsidRPr="00DC308F" w:rsidRDefault="003E5A07" w:rsidP="003E5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E5A07" w:rsidRPr="00DC308F" w:rsidRDefault="002E7D5C" w:rsidP="003E5A07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3E5A07" w:rsidRPr="00DC308F" w:rsidRDefault="003E5A07" w:rsidP="003E5A07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 w:rsid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 xml:space="preserve">Т.Г. Шевченко, филологический факультет </w:t>
            </w:r>
          </w:p>
        </w:tc>
        <w:tc>
          <w:tcPr>
            <w:tcW w:w="1417" w:type="dxa"/>
          </w:tcPr>
          <w:p w:rsidR="003E5A07" w:rsidRPr="00DC308F" w:rsidRDefault="003E5A07" w:rsidP="003E5A07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3E5A07" w:rsidRPr="00DC308F" w:rsidRDefault="003E5A07" w:rsidP="003E5A07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3E5A07" w:rsidRPr="00DC308F" w:rsidRDefault="003E5A07" w:rsidP="00A06C3B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Дубленко</w:t>
            </w:r>
            <w:proofErr w:type="spellEnd"/>
            <w:r w:rsidRPr="00DC308F">
              <w:rPr>
                <w:sz w:val="24"/>
                <w:szCs w:val="24"/>
              </w:rPr>
              <w:t xml:space="preserve"> Н.М., ст. преп.</w:t>
            </w:r>
          </w:p>
        </w:tc>
        <w:tc>
          <w:tcPr>
            <w:tcW w:w="1872" w:type="dxa"/>
          </w:tcPr>
          <w:p w:rsidR="003E5A07" w:rsidRPr="00DC308F" w:rsidRDefault="003E5A07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публикация,</w:t>
            </w:r>
          </w:p>
          <w:p w:rsidR="003E5A07" w:rsidRPr="00DC308F" w:rsidRDefault="00941641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сертификат,</w:t>
            </w:r>
            <w:r w:rsidR="003E5A07" w:rsidRPr="00DC308F">
              <w:rPr>
                <w:sz w:val="24"/>
                <w:szCs w:val="24"/>
              </w:rPr>
              <w:t xml:space="preserve"> 2 место</w:t>
            </w:r>
          </w:p>
        </w:tc>
      </w:tr>
      <w:tr w:rsidR="00DC308F" w:rsidRPr="003D4EB3" w:rsidTr="00F61442">
        <w:trPr>
          <w:trHeight w:val="296"/>
          <w:jc w:val="center"/>
        </w:trPr>
        <w:tc>
          <w:tcPr>
            <w:tcW w:w="762" w:type="dxa"/>
          </w:tcPr>
          <w:p w:rsidR="00DC308F" w:rsidRPr="00EA2B6E" w:rsidRDefault="00DC308F" w:rsidP="00DC30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Погольша</w:t>
            </w:r>
            <w:proofErr w:type="spellEnd"/>
            <w:r w:rsidRPr="00DC308F">
              <w:rPr>
                <w:sz w:val="24"/>
                <w:szCs w:val="24"/>
              </w:rPr>
              <w:t xml:space="preserve"> А. А.</w:t>
            </w:r>
          </w:p>
          <w:p w:rsidR="00DC308F" w:rsidRPr="00DC308F" w:rsidRDefault="00DC308F" w:rsidP="00DC308F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 406</w:t>
            </w:r>
          </w:p>
        </w:tc>
        <w:tc>
          <w:tcPr>
            <w:tcW w:w="1418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rStyle w:val="A30"/>
                <w:sz w:val="24"/>
                <w:szCs w:val="24"/>
              </w:rPr>
              <w:t>Маркеры ирреальности во французском языке</w:t>
            </w:r>
          </w:p>
        </w:tc>
        <w:tc>
          <w:tcPr>
            <w:tcW w:w="1842" w:type="dxa"/>
          </w:tcPr>
          <w:p w:rsidR="00DC308F" w:rsidRPr="00DC308F" w:rsidRDefault="00DC308F" w:rsidP="00DC308F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DC308F" w:rsidRPr="00DC308F" w:rsidRDefault="00DC308F" w:rsidP="00DC308F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DC308F" w:rsidRPr="00DC308F" w:rsidRDefault="00DC308F" w:rsidP="00DC308F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 xml:space="preserve">Т.Г. Шевченко, филологический факультет </w:t>
            </w:r>
          </w:p>
        </w:tc>
        <w:tc>
          <w:tcPr>
            <w:tcW w:w="1417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DC308F" w:rsidRPr="00DC308F" w:rsidRDefault="00DC308F" w:rsidP="00A06C3B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М.В., ст. преп.</w:t>
            </w:r>
          </w:p>
        </w:tc>
        <w:tc>
          <w:tcPr>
            <w:tcW w:w="1872" w:type="dxa"/>
          </w:tcPr>
          <w:p w:rsidR="00DC308F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публикация,</w:t>
            </w:r>
          </w:p>
          <w:p w:rsidR="00DC308F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</w:p>
        </w:tc>
      </w:tr>
      <w:tr w:rsidR="00DC308F" w:rsidRPr="003D4EB3" w:rsidTr="00F61442">
        <w:trPr>
          <w:trHeight w:val="296"/>
          <w:jc w:val="center"/>
        </w:trPr>
        <w:tc>
          <w:tcPr>
            <w:tcW w:w="762" w:type="dxa"/>
          </w:tcPr>
          <w:p w:rsidR="00DC308F" w:rsidRPr="00EA2B6E" w:rsidRDefault="00DC308F" w:rsidP="00DC308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Калошина Т. А.</w:t>
            </w:r>
          </w:p>
          <w:p w:rsidR="00DC308F" w:rsidRPr="00DC308F" w:rsidRDefault="00DC308F" w:rsidP="00DC308F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ФФ, 406</w:t>
            </w:r>
          </w:p>
        </w:tc>
        <w:tc>
          <w:tcPr>
            <w:tcW w:w="1418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Репрезентация концепта «</w:t>
            </w:r>
            <w:proofErr w:type="spellStart"/>
            <w:r w:rsidRPr="00DC308F">
              <w:rPr>
                <w:sz w:val="24"/>
                <w:szCs w:val="24"/>
              </w:rPr>
              <w:t>passion</w:t>
            </w:r>
            <w:proofErr w:type="spellEnd"/>
            <w:r w:rsidRPr="00DC308F">
              <w:rPr>
                <w:sz w:val="24"/>
                <w:szCs w:val="24"/>
              </w:rPr>
              <w:t>» во французском художественном тексте</w:t>
            </w:r>
          </w:p>
        </w:tc>
        <w:tc>
          <w:tcPr>
            <w:tcW w:w="1842" w:type="dxa"/>
          </w:tcPr>
          <w:p w:rsidR="00DC308F" w:rsidRPr="00DC308F" w:rsidRDefault="00DC308F" w:rsidP="00DC308F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Итоговая (ежегодная) </w:t>
            </w:r>
          </w:p>
          <w:p w:rsidR="00DC308F" w:rsidRPr="00DC308F" w:rsidRDefault="00DC308F" w:rsidP="00DC308F">
            <w:pPr>
              <w:pStyle w:val="Pa0"/>
              <w:jc w:val="both"/>
              <w:rPr>
                <w:rFonts w:ascii="Times New Roman" w:hAnsi="Times New Roman"/>
                <w:b/>
                <w:i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научная студенческая конференция</w:t>
            </w:r>
          </w:p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DC308F" w:rsidRPr="00DC308F" w:rsidRDefault="00DC308F" w:rsidP="00DC308F">
            <w:pPr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ПГУ им.</w:t>
            </w:r>
            <w:r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 xml:space="preserve">Т.Г. Шевченко, филологический факультет </w:t>
            </w:r>
          </w:p>
        </w:tc>
        <w:tc>
          <w:tcPr>
            <w:tcW w:w="1417" w:type="dxa"/>
          </w:tcPr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Филологический факультет,   </w:t>
            </w:r>
          </w:p>
          <w:p w:rsidR="00DC308F" w:rsidRPr="00DC308F" w:rsidRDefault="00DC308F" w:rsidP="00DC308F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8 апреля 2019</w:t>
            </w:r>
          </w:p>
        </w:tc>
        <w:tc>
          <w:tcPr>
            <w:tcW w:w="2239" w:type="dxa"/>
          </w:tcPr>
          <w:p w:rsidR="00DC308F" w:rsidRPr="00DC308F" w:rsidRDefault="00DC308F" w:rsidP="00A06C3B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М.В., ст. преп.</w:t>
            </w:r>
          </w:p>
        </w:tc>
        <w:tc>
          <w:tcPr>
            <w:tcW w:w="1872" w:type="dxa"/>
          </w:tcPr>
          <w:p w:rsidR="00DC308F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публикация,</w:t>
            </w:r>
          </w:p>
          <w:p w:rsidR="00DC308F" w:rsidRPr="00DC308F" w:rsidRDefault="00DC308F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сертификат</w:t>
            </w:r>
          </w:p>
        </w:tc>
      </w:tr>
    </w:tbl>
    <w:p w:rsidR="009F2C39" w:rsidRPr="003D4EB3" w:rsidRDefault="009F2C39" w:rsidP="00335F22">
      <w:pPr>
        <w:rPr>
          <w:sz w:val="24"/>
        </w:rPr>
      </w:pPr>
    </w:p>
    <w:p w:rsidR="009F2C39" w:rsidRPr="003D4EB3" w:rsidRDefault="009F2C39" w:rsidP="00335F22">
      <w:pPr>
        <w:rPr>
          <w:b/>
          <w:sz w:val="24"/>
        </w:rPr>
      </w:pPr>
      <w:r w:rsidRPr="002E0274">
        <w:rPr>
          <w:b/>
          <w:sz w:val="24"/>
        </w:rPr>
        <w:t>9.4. Научные публикации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2268"/>
        <w:gridCol w:w="1672"/>
        <w:gridCol w:w="2268"/>
        <w:gridCol w:w="2127"/>
        <w:gridCol w:w="2126"/>
        <w:gridCol w:w="1021"/>
      </w:tblGrid>
      <w:tr w:rsidR="009F2C39" w:rsidRPr="003D4EB3" w:rsidTr="00EA2B6E">
        <w:tc>
          <w:tcPr>
            <w:tcW w:w="56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автора (</w:t>
            </w:r>
            <w:proofErr w:type="spellStart"/>
            <w:r w:rsidRPr="00EA2B6E">
              <w:rPr>
                <w:sz w:val="24"/>
              </w:rPr>
              <w:t>ов</w:t>
            </w:r>
            <w:proofErr w:type="spellEnd"/>
            <w:r w:rsidRPr="00EA2B6E">
              <w:rPr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Название статьи</w:t>
            </w:r>
          </w:p>
        </w:tc>
        <w:tc>
          <w:tcPr>
            <w:tcW w:w="167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Факультет, группа</w:t>
            </w:r>
          </w:p>
        </w:tc>
        <w:tc>
          <w:tcPr>
            <w:tcW w:w="2268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2127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Публикация в соавторстве с научным руководителем (да/нет)</w:t>
            </w:r>
          </w:p>
        </w:tc>
        <w:tc>
          <w:tcPr>
            <w:tcW w:w="2126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Выходные данные журнала (сборника), страницы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(с…- по…)</w:t>
            </w:r>
          </w:p>
        </w:tc>
        <w:tc>
          <w:tcPr>
            <w:tcW w:w="102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 xml:space="preserve">Кол-во </w:t>
            </w:r>
            <w:proofErr w:type="spellStart"/>
            <w:r w:rsidRPr="00EA2B6E">
              <w:rPr>
                <w:sz w:val="24"/>
              </w:rPr>
              <w:t>печ.л</w:t>
            </w:r>
            <w:proofErr w:type="spellEnd"/>
            <w:r w:rsidRPr="00EA2B6E">
              <w:rPr>
                <w:sz w:val="24"/>
              </w:rPr>
              <w:t>.</w:t>
            </w:r>
          </w:p>
        </w:tc>
      </w:tr>
      <w:tr w:rsidR="006938B4" w:rsidRPr="00DC308F" w:rsidTr="00EA2B6E">
        <w:trPr>
          <w:trHeight w:val="369"/>
        </w:trPr>
        <w:tc>
          <w:tcPr>
            <w:tcW w:w="562" w:type="dxa"/>
          </w:tcPr>
          <w:p w:rsidR="006938B4" w:rsidRPr="00EA2B6E" w:rsidRDefault="006938B4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Шидер</w:t>
            </w:r>
            <w:proofErr w:type="spellEnd"/>
            <w:r w:rsidRPr="00DC308F">
              <w:rPr>
                <w:sz w:val="24"/>
                <w:szCs w:val="24"/>
              </w:rPr>
              <w:t xml:space="preserve"> Н. И.</w:t>
            </w: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Специфика синтаксических средств в  </w:t>
            </w:r>
            <w:proofErr w:type="gramStart"/>
            <w:r w:rsidRPr="00DC308F">
              <w:rPr>
                <w:sz w:val="24"/>
                <w:szCs w:val="24"/>
              </w:rPr>
              <w:t>немецкоязычной</w:t>
            </w:r>
            <w:proofErr w:type="gramEnd"/>
            <w:r w:rsidRPr="00DC308F">
              <w:rPr>
                <w:sz w:val="24"/>
                <w:szCs w:val="24"/>
              </w:rPr>
              <w:t xml:space="preserve"> интернет-коммуникации</w:t>
            </w:r>
          </w:p>
        </w:tc>
        <w:tc>
          <w:tcPr>
            <w:tcW w:w="1672" w:type="dxa"/>
          </w:tcPr>
          <w:p w:rsidR="006938B4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308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2127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Т.Г. Шевченко по </w:t>
            </w:r>
            <w:r w:rsidRPr="00DC308F">
              <w:rPr>
                <w:sz w:val="24"/>
                <w:szCs w:val="24"/>
              </w:rPr>
              <w:lastRenderedPageBreak/>
              <w:t xml:space="preserve">результатам НИР 2018 года / Отв. редакторы </w:t>
            </w: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М.В., </w:t>
            </w:r>
            <w:proofErr w:type="spellStart"/>
            <w:r w:rsidRPr="00DC308F">
              <w:rPr>
                <w:sz w:val="24"/>
                <w:szCs w:val="24"/>
              </w:rPr>
              <w:t>Кривошапова</w:t>
            </w:r>
            <w:proofErr w:type="spellEnd"/>
            <w:r w:rsidRPr="00DC308F">
              <w:rPr>
                <w:sz w:val="24"/>
                <w:szCs w:val="24"/>
              </w:rPr>
              <w:t xml:space="preserve"> Н.В. – Тирасполь: Изд-во </w:t>
            </w:r>
            <w:proofErr w:type="spellStart"/>
            <w:r w:rsidRPr="00DC308F">
              <w:rPr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sz w:val="24"/>
                <w:szCs w:val="24"/>
              </w:rPr>
              <w:t>. ун-та, 2019. – 240 с. – (электронное издание), С.222-228</w:t>
            </w:r>
          </w:p>
        </w:tc>
        <w:tc>
          <w:tcPr>
            <w:tcW w:w="1021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>0,25</w:t>
            </w:r>
          </w:p>
        </w:tc>
      </w:tr>
      <w:tr w:rsidR="006938B4" w:rsidRPr="00DC308F" w:rsidTr="00EA2B6E">
        <w:trPr>
          <w:trHeight w:val="369"/>
        </w:trPr>
        <w:tc>
          <w:tcPr>
            <w:tcW w:w="562" w:type="dxa"/>
          </w:tcPr>
          <w:p w:rsidR="006938B4" w:rsidRPr="00EA2B6E" w:rsidRDefault="006938B4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Табак Л.В.</w:t>
            </w: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Игра слов в  языке современной немецкой молодежи.</w:t>
            </w:r>
          </w:p>
        </w:tc>
        <w:tc>
          <w:tcPr>
            <w:tcW w:w="1672" w:type="dxa"/>
          </w:tcPr>
          <w:p w:rsidR="006938B4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308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2127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Т.Г. Шевченко по результатам НИР 2018 года / Отв. редакторы </w:t>
            </w: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М.В., </w:t>
            </w:r>
            <w:proofErr w:type="spellStart"/>
            <w:r w:rsidRPr="00DC308F">
              <w:rPr>
                <w:sz w:val="24"/>
                <w:szCs w:val="24"/>
              </w:rPr>
              <w:t>Кривошапова</w:t>
            </w:r>
            <w:proofErr w:type="spellEnd"/>
            <w:r w:rsidRPr="00DC308F">
              <w:rPr>
                <w:sz w:val="24"/>
                <w:szCs w:val="24"/>
              </w:rPr>
              <w:t xml:space="preserve"> Н.В. – Тирасполь: Изд-во </w:t>
            </w:r>
            <w:proofErr w:type="spellStart"/>
            <w:r w:rsidRPr="00DC308F">
              <w:rPr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sz w:val="24"/>
                <w:szCs w:val="24"/>
              </w:rPr>
              <w:t>. ун-та, 2019. – 240 с. – (электронное издание), С. 208-2014</w:t>
            </w:r>
          </w:p>
        </w:tc>
        <w:tc>
          <w:tcPr>
            <w:tcW w:w="1021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0,25</w:t>
            </w:r>
          </w:p>
        </w:tc>
      </w:tr>
      <w:tr w:rsidR="006938B4" w:rsidRPr="00DC308F" w:rsidTr="00EA2B6E">
        <w:trPr>
          <w:trHeight w:val="369"/>
        </w:trPr>
        <w:tc>
          <w:tcPr>
            <w:tcW w:w="562" w:type="dxa"/>
          </w:tcPr>
          <w:p w:rsidR="006938B4" w:rsidRPr="00EA2B6E" w:rsidRDefault="006938B4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Яцко Д. Н.</w:t>
            </w: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Функционирование англицизмов в современной немецкоязычной прессе</w:t>
            </w:r>
          </w:p>
        </w:tc>
        <w:tc>
          <w:tcPr>
            <w:tcW w:w="1672" w:type="dxa"/>
          </w:tcPr>
          <w:p w:rsidR="006938B4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308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2127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Т.Г. Шевченко по результатам НИР 2018 года / Отв. редакторы </w:t>
            </w: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М.В., </w:t>
            </w:r>
            <w:proofErr w:type="spellStart"/>
            <w:r w:rsidRPr="00DC308F">
              <w:rPr>
                <w:sz w:val="24"/>
                <w:szCs w:val="24"/>
              </w:rPr>
              <w:t>Кривошапова</w:t>
            </w:r>
            <w:proofErr w:type="spellEnd"/>
            <w:r w:rsidRPr="00DC308F">
              <w:rPr>
                <w:sz w:val="24"/>
                <w:szCs w:val="24"/>
              </w:rPr>
              <w:t xml:space="preserve"> Н.В. – Тирасполь: Изд-во </w:t>
            </w:r>
            <w:proofErr w:type="spellStart"/>
            <w:r w:rsidRPr="00DC308F">
              <w:rPr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sz w:val="24"/>
                <w:szCs w:val="24"/>
              </w:rPr>
              <w:t>. ун-та, 2019. – 240 с. – (электронное издание), С. 229-234</w:t>
            </w:r>
          </w:p>
        </w:tc>
        <w:tc>
          <w:tcPr>
            <w:tcW w:w="1021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0,25</w:t>
            </w:r>
          </w:p>
        </w:tc>
      </w:tr>
      <w:tr w:rsidR="006938B4" w:rsidRPr="00DC308F" w:rsidTr="00EA2B6E">
        <w:trPr>
          <w:trHeight w:val="369"/>
        </w:trPr>
        <w:tc>
          <w:tcPr>
            <w:tcW w:w="562" w:type="dxa"/>
          </w:tcPr>
          <w:p w:rsidR="006938B4" w:rsidRPr="00EA2B6E" w:rsidRDefault="006938B4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Кашкавал</w:t>
            </w:r>
            <w:proofErr w:type="spellEnd"/>
            <w:r w:rsidRPr="00DC308F">
              <w:rPr>
                <w:sz w:val="24"/>
                <w:szCs w:val="24"/>
              </w:rPr>
              <w:t xml:space="preserve"> М</w:t>
            </w:r>
            <w:r w:rsidR="002E0274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Г</w:t>
            </w:r>
            <w:r w:rsidR="002E0274" w:rsidRPr="00DC308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Слова года как креативные новообразования в молодежном языке</w:t>
            </w:r>
          </w:p>
        </w:tc>
        <w:tc>
          <w:tcPr>
            <w:tcW w:w="1672" w:type="dxa"/>
          </w:tcPr>
          <w:p w:rsidR="006938B4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</w:t>
            </w:r>
            <w:r w:rsidR="006938B4" w:rsidRPr="00DC308F">
              <w:rPr>
                <w:sz w:val="24"/>
                <w:szCs w:val="24"/>
              </w:rPr>
              <w:t>ил</w:t>
            </w:r>
            <w:r w:rsidRPr="00DC308F">
              <w:rPr>
                <w:sz w:val="24"/>
                <w:szCs w:val="24"/>
              </w:rPr>
              <w:t>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208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2127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</w:t>
            </w:r>
            <w:r w:rsidRPr="00DC308F">
              <w:rPr>
                <w:sz w:val="24"/>
                <w:szCs w:val="24"/>
              </w:rPr>
              <w:lastRenderedPageBreak/>
              <w:t xml:space="preserve">им. Т.Г. Шевченко по результатам НИР 2018 года / Отв. редакторы </w:t>
            </w: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М.В., </w:t>
            </w:r>
            <w:proofErr w:type="spellStart"/>
            <w:r w:rsidRPr="00DC308F">
              <w:rPr>
                <w:sz w:val="24"/>
                <w:szCs w:val="24"/>
              </w:rPr>
              <w:t>Кривошапова</w:t>
            </w:r>
            <w:proofErr w:type="spellEnd"/>
            <w:r w:rsidRPr="00DC308F">
              <w:rPr>
                <w:sz w:val="24"/>
                <w:szCs w:val="24"/>
              </w:rPr>
              <w:t xml:space="preserve"> Н.В. – Тирасполь: Изд-во </w:t>
            </w:r>
            <w:proofErr w:type="spellStart"/>
            <w:r w:rsidRPr="00DC308F">
              <w:rPr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sz w:val="24"/>
                <w:szCs w:val="24"/>
              </w:rPr>
              <w:t>. ун-та, 2019. – 240 с. – (электронное издание), С, 134-140</w:t>
            </w:r>
          </w:p>
        </w:tc>
        <w:tc>
          <w:tcPr>
            <w:tcW w:w="1021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>0,2</w:t>
            </w:r>
          </w:p>
        </w:tc>
      </w:tr>
      <w:tr w:rsidR="006938B4" w:rsidRPr="00DC308F" w:rsidTr="00EA2B6E">
        <w:trPr>
          <w:trHeight w:val="369"/>
        </w:trPr>
        <w:tc>
          <w:tcPr>
            <w:tcW w:w="562" w:type="dxa"/>
          </w:tcPr>
          <w:p w:rsidR="006938B4" w:rsidRPr="00EA2B6E" w:rsidRDefault="006938B4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Руснак</w:t>
            </w:r>
            <w:proofErr w:type="spellEnd"/>
            <w:r w:rsidRPr="00DC308F">
              <w:rPr>
                <w:sz w:val="24"/>
                <w:szCs w:val="24"/>
              </w:rPr>
              <w:t xml:space="preserve"> А</w:t>
            </w:r>
            <w:r w:rsidR="002E0274" w:rsidRPr="00DC308F">
              <w:rPr>
                <w:sz w:val="24"/>
                <w:szCs w:val="24"/>
              </w:rPr>
              <w:t>.</w:t>
            </w:r>
            <w:r w:rsidRPr="00DC308F">
              <w:rPr>
                <w:sz w:val="24"/>
                <w:szCs w:val="24"/>
              </w:rPr>
              <w:t xml:space="preserve"> В</w:t>
            </w:r>
            <w:r w:rsidR="002E0274" w:rsidRPr="00DC308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Продуктивность фразеологизмов  эпохи Средневековья  в современном немецком языке</w:t>
            </w:r>
          </w:p>
        </w:tc>
        <w:tc>
          <w:tcPr>
            <w:tcW w:w="1672" w:type="dxa"/>
          </w:tcPr>
          <w:p w:rsidR="006938B4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208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2127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Т.Г. Шевченко по результатам НИР 2018 года / Отв. редакторы </w:t>
            </w: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М.В., </w:t>
            </w:r>
            <w:proofErr w:type="spellStart"/>
            <w:r w:rsidRPr="00DC308F">
              <w:rPr>
                <w:sz w:val="24"/>
                <w:szCs w:val="24"/>
              </w:rPr>
              <w:t>Кривошапова</w:t>
            </w:r>
            <w:proofErr w:type="spellEnd"/>
            <w:r w:rsidRPr="00DC308F">
              <w:rPr>
                <w:sz w:val="24"/>
                <w:szCs w:val="24"/>
              </w:rPr>
              <w:t xml:space="preserve"> Н.В. – Тирасполь: Изд-во </w:t>
            </w:r>
            <w:proofErr w:type="spellStart"/>
            <w:r w:rsidRPr="00DC308F">
              <w:rPr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sz w:val="24"/>
                <w:szCs w:val="24"/>
              </w:rPr>
              <w:t xml:space="preserve">. ун-та, 2019. – 240 с. – (электронное </w:t>
            </w:r>
            <w:r w:rsidRPr="00DC308F">
              <w:rPr>
                <w:sz w:val="24"/>
                <w:szCs w:val="24"/>
              </w:rPr>
              <w:lastRenderedPageBreak/>
              <w:t>издание), С. 197-201</w:t>
            </w:r>
          </w:p>
        </w:tc>
        <w:tc>
          <w:tcPr>
            <w:tcW w:w="1021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>0.2</w:t>
            </w:r>
          </w:p>
        </w:tc>
      </w:tr>
      <w:tr w:rsidR="006938B4" w:rsidRPr="00DC308F" w:rsidTr="00EA2B6E">
        <w:trPr>
          <w:trHeight w:val="369"/>
        </w:trPr>
        <w:tc>
          <w:tcPr>
            <w:tcW w:w="562" w:type="dxa"/>
          </w:tcPr>
          <w:p w:rsidR="006938B4" w:rsidRPr="00EA2B6E" w:rsidRDefault="006938B4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Стоянова М.</w:t>
            </w:r>
            <w:r w:rsidR="002E0274" w:rsidRPr="00DC308F">
              <w:rPr>
                <w:sz w:val="24"/>
                <w:szCs w:val="24"/>
              </w:rPr>
              <w:t xml:space="preserve"> </w:t>
            </w:r>
            <w:r w:rsidRPr="00DC308F">
              <w:rPr>
                <w:sz w:val="24"/>
                <w:szCs w:val="24"/>
              </w:rPr>
              <w:t>А.</w:t>
            </w:r>
          </w:p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Формирование навыков творческого письма на уроках немецкого </w:t>
            </w:r>
            <w:proofErr w:type="spellStart"/>
            <w:r w:rsidRPr="00DC308F">
              <w:rPr>
                <w:sz w:val="24"/>
                <w:szCs w:val="24"/>
              </w:rPr>
              <w:t>языкана</w:t>
            </w:r>
            <w:proofErr w:type="spellEnd"/>
            <w:r w:rsidRPr="00DC308F">
              <w:rPr>
                <w:sz w:val="24"/>
                <w:szCs w:val="24"/>
              </w:rPr>
              <w:t xml:space="preserve"> основе историй в картинках</w:t>
            </w:r>
          </w:p>
        </w:tc>
        <w:tc>
          <w:tcPr>
            <w:tcW w:w="1672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406</w:t>
            </w:r>
          </w:p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Ковальская Е.П., ст.преп.</w:t>
            </w:r>
          </w:p>
        </w:tc>
        <w:tc>
          <w:tcPr>
            <w:tcW w:w="2127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 xml:space="preserve">Студенческий вестник: Языкознание и литературоведение / Сборник статей студентов-филологов и учащихся общеобразовательных учреждений Приднестровья / отв. ред. Е.Г. </w:t>
            </w:r>
            <w:proofErr w:type="spellStart"/>
            <w:r w:rsidRPr="00DC308F">
              <w:rPr>
                <w:sz w:val="24"/>
                <w:szCs w:val="24"/>
              </w:rPr>
              <w:t>Луговская</w:t>
            </w:r>
            <w:proofErr w:type="spellEnd"/>
            <w:r w:rsidRPr="00DC308F">
              <w:rPr>
                <w:sz w:val="24"/>
                <w:szCs w:val="24"/>
              </w:rPr>
              <w:t xml:space="preserve">, М.В. </w:t>
            </w: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. – Тирасполь: Изд-во </w:t>
            </w:r>
            <w:proofErr w:type="spellStart"/>
            <w:r w:rsidRPr="00DC308F">
              <w:rPr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sz w:val="24"/>
                <w:szCs w:val="24"/>
              </w:rPr>
              <w:t>. ун-та, 2019. – 224 с. – (электронное издание)</w:t>
            </w:r>
          </w:p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С. 194-200</w:t>
            </w:r>
          </w:p>
        </w:tc>
        <w:tc>
          <w:tcPr>
            <w:tcW w:w="1021" w:type="dxa"/>
          </w:tcPr>
          <w:p w:rsidR="006938B4" w:rsidRPr="00DC308F" w:rsidRDefault="006938B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0,28</w:t>
            </w:r>
          </w:p>
        </w:tc>
      </w:tr>
      <w:tr w:rsidR="00040426" w:rsidRPr="00DC308F" w:rsidTr="00EA2B6E">
        <w:trPr>
          <w:trHeight w:val="369"/>
        </w:trPr>
        <w:tc>
          <w:tcPr>
            <w:tcW w:w="562" w:type="dxa"/>
          </w:tcPr>
          <w:p w:rsidR="00040426" w:rsidRPr="00EA2B6E" w:rsidRDefault="00040426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Коваленко А. С.</w:t>
            </w:r>
          </w:p>
        </w:tc>
        <w:tc>
          <w:tcPr>
            <w:tcW w:w="2268" w:type="dxa"/>
          </w:tcPr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>Функциональные особенности коммуникативного</w:t>
            </w:r>
          </w:p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>акта в художественном тексте</w:t>
            </w:r>
          </w:p>
        </w:tc>
        <w:tc>
          <w:tcPr>
            <w:tcW w:w="1672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308</w:t>
            </w:r>
          </w:p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</w:t>
            </w:r>
            <w:r w:rsidR="00F61442">
              <w:rPr>
                <w:sz w:val="24"/>
                <w:szCs w:val="24"/>
              </w:rPr>
              <w:t>,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ст.преп.</w:t>
            </w:r>
          </w:p>
        </w:tc>
        <w:tc>
          <w:tcPr>
            <w:tcW w:w="2127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,Bold"/>
                <w:b/>
                <w:bCs/>
                <w:sz w:val="24"/>
                <w:szCs w:val="24"/>
              </w:rPr>
              <w:t xml:space="preserve">Студенческий вестник: </w:t>
            </w:r>
            <w:r w:rsidRPr="00DC308F">
              <w:rPr>
                <w:rFonts w:eastAsia="TimesNewRoman"/>
                <w:sz w:val="24"/>
                <w:szCs w:val="24"/>
              </w:rPr>
              <w:t xml:space="preserve">Языкознание и литературоведение </w:t>
            </w:r>
            <w:r w:rsidRPr="00DC308F">
              <w:rPr>
                <w:rFonts w:eastAsia="TimesNewRoman,Bold"/>
                <w:b/>
                <w:bCs/>
                <w:sz w:val="24"/>
                <w:szCs w:val="24"/>
              </w:rPr>
              <w:t xml:space="preserve">/ </w:t>
            </w:r>
            <w:r w:rsidRPr="00DC308F">
              <w:rPr>
                <w:rFonts w:eastAsia="TimesNewRoman"/>
                <w:sz w:val="24"/>
                <w:szCs w:val="24"/>
              </w:rPr>
              <w:t>Сборник статей студентов-филологов и учащихся общеобразовательных</w:t>
            </w:r>
          </w:p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 xml:space="preserve">учреждений Приднестровья / отв. ред. Е.Г.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Луговская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, М.В.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Гамар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. – </w:t>
            </w:r>
            <w:r w:rsidRPr="00DC308F">
              <w:rPr>
                <w:rFonts w:eastAsia="TimesNewRoman"/>
                <w:sz w:val="24"/>
                <w:szCs w:val="24"/>
              </w:rPr>
              <w:lastRenderedPageBreak/>
              <w:t xml:space="preserve">Тирасполь: Изд-во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. ун-та, 2019. – С. - </w:t>
            </w:r>
            <w:r w:rsidRPr="00DC308F">
              <w:rPr>
                <w:sz w:val="24"/>
                <w:szCs w:val="24"/>
              </w:rPr>
              <w:t>91-96</w:t>
            </w:r>
          </w:p>
        </w:tc>
        <w:tc>
          <w:tcPr>
            <w:tcW w:w="1021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>0,3</w:t>
            </w:r>
          </w:p>
        </w:tc>
      </w:tr>
      <w:tr w:rsidR="00040426" w:rsidRPr="00DC308F" w:rsidTr="00EA2B6E">
        <w:trPr>
          <w:trHeight w:val="369"/>
        </w:trPr>
        <w:tc>
          <w:tcPr>
            <w:tcW w:w="562" w:type="dxa"/>
          </w:tcPr>
          <w:p w:rsidR="00040426" w:rsidRDefault="00040426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Маковей</w:t>
            </w:r>
            <w:proofErr w:type="spellEnd"/>
            <w:r w:rsidRPr="00DC308F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>Семантическое пространство</w:t>
            </w:r>
          </w:p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>художественного текста</w:t>
            </w:r>
          </w:p>
        </w:tc>
        <w:tc>
          <w:tcPr>
            <w:tcW w:w="1672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308</w:t>
            </w:r>
          </w:p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</w:t>
            </w:r>
            <w:r w:rsidR="00F61442">
              <w:rPr>
                <w:sz w:val="24"/>
                <w:szCs w:val="24"/>
              </w:rPr>
              <w:t>,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ст.преп.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,Bold"/>
                <w:b/>
                <w:bCs/>
                <w:sz w:val="24"/>
                <w:szCs w:val="24"/>
              </w:rPr>
              <w:t xml:space="preserve">Студенческий вестник: </w:t>
            </w:r>
            <w:r w:rsidRPr="00DC308F">
              <w:rPr>
                <w:rFonts w:eastAsia="TimesNewRoman"/>
                <w:sz w:val="24"/>
                <w:szCs w:val="24"/>
              </w:rPr>
              <w:t xml:space="preserve">Языкознание и литературоведение </w:t>
            </w:r>
            <w:r w:rsidRPr="00DC308F">
              <w:rPr>
                <w:rFonts w:eastAsia="TimesNewRoman,Bold"/>
                <w:b/>
                <w:bCs/>
                <w:sz w:val="24"/>
                <w:szCs w:val="24"/>
              </w:rPr>
              <w:t xml:space="preserve">/ </w:t>
            </w:r>
            <w:r w:rsidRPr="00DC308F">
              <w:rPr>
                <w:rFonts w:eastAsia="TimesNewRoman"/>
                <w:sz w:val="24"/>
                <w:szCs w:val="24"/>
              </w:rPr>
              <w:t>Сборник статей студентов-филологов и учащихся общеобразовательных</w:t>
            </w:r>
          </w:p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 xml:space="preserve">учреждений Приднестровья / отв. ред. Е.Г.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Луговская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, М.В.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Гамар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. – Тирасполь: Изд-во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>. ун-та, 2019. – С. -</w:t>
            </w:r>
            <w:r w:rsidRPr="00DC308F">
              <w:rPr>
                <w:sz w:val="24"/>
                <w:szCs w:val="24"/>
              </w:rPr>
              <w:t>138-141</w:t>
            </w:r>
          </w:p>
        </w:tc>
        <w:tc>
          <w:tcPr>
            <w:tcW w:w="1021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0,2</w:t>
            </w:r>
          </w:p>
        </w:tc>
      </w:tr>
      <w:tr w:rsidR="00040426" w:rsidRPr="00DC308F" w:rsidTr="00EA2B6E">
        <w:trPr>
          <w:trHeight w:val="369"/>
        </w:trPr>
        <w:tc>
          <w:tcPr>
            <w:tcW w:w="562" w:type="dxa"/>
          </w:tcPr>
          <w:p w:rsidR="00040426" w:rsidRDefault="00040426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Соловей Ю.В.</w:t>
            </w:r>
          </w:p>
        </w:tc>
        <w:tc>
          <w:tcPr>
            <w:tcW w:w="2268" w:type="dxa"/>
          </w:tcPr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>Вопросительные</w:t>
            </w:r>
          </w:p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>конструкции во французском переводе романа</w:t>
            </w:r>
          </w:p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 xml:space="preserve">"Портрет Дориана Грея" О.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Уайлда</w:t>
            </w:r>
            <w:proofErr w:type="spellEnd"/>
          </w:p>
        </w:tc>
        <w:tc>
          <w:tcPr>
            <w:tcW w:w="1672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308</w:t>
            </w:r>
          </w:p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Мельничук И.М.</w:t>
            </w:r>
            <w:r w:rsidR="00F61442">
              <w:rPr>
                <w:sz w:val="24"/>
                <w:szCs w:val="24"/>
              </w:rPr>
              <w:t>,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ст.преп.</w:t>
            </w:r>
          </w:p>
        </w:tc>
        <w:tc>
          <w:tcPr>
            <w:tcW w:w="2127" w:type="dxa"/>
          </w:tcPr>
          <w:p w:rsidR="00040426" w:rsidRPr="00DC308F" w:rsidRDefault="00040426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</w:rPr>
            </w:pPr>
            <w:r w:rsidRPr="00325DBE">
              <w:rPr>
                <w:rFonts w:eastAsia="TimesNewRoman,Bold"/>
                <w:bCs/>
                <w:sz w:val="24"/>
                <w:szCs w:val="24"/>
              </w:rPr>
              <w:t>Студенческий вестник:</w:t>
            </w:r>
            <w:r w:rsidRPr="00DC308F">
              <w:rPr>
                <w:rFonts w:eastAsia="TimesNewRoman,Bold"/>
                <w:b/>
                <w:bCs/>
                <w:sz w:val="24"/>
                <w:szCs w:val="24"/>
              </w:rPr>
              <w:t xml:space="preserve"> </w:t>
            </w:r>
            <w:r w:rsidRPr="00DC308F">
              <w:rPr>
                <w:rFonts w:eastAsia="TimesNewRoman"/>
                <w:sz w:val="24"/>
                <w:szCs w:val="24"/>
              </w:rPr>
              <w:t xml:space="preserve">Языкознание и литературоведение </w:t>
            </w:r>
            <w:r w:rsidRPr="00DC308F">
              <w:rPr>
                <w:rFonts w:eastAsia="TimesNewRoman,Bold"/>
                <w:b/>
                <w:bCs/>
                <w:sz w:val="24"/>
                <w:szCs w:val="24"/>
              </w:rPr>
              <w:t xml:space="preserve">/ </w:t>
            </w:r>
            <w:r w:rsidRPr="00DC308F">
              <w:rPr>
                <w:rFonts w:eastAsia="TimesNewRoman"/>
                <w:sz w:val="24"/>
                <w:szCs w:val="24"/>
              </w:rPr>
              <w:t>Сборник статей студентов-филологов и учащихся общеобразовательных</w:t>
            </w:r>
          </w:p>
          <w:p w:rsidR="00040426" w:rsidRPr="00DC308F" w:rsidRDefault="00040426" w:rsidP="00F61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08F">
              <w:rPr>
                <w:rFonts w:eastAsia="TimesNewRoman"/>
                <w:sz w:val="24"/>
                <w:szCs w:val="24"/>
              </w:rPr>
              <w:t xml:space="preserve">учреждений Приднестровья / отв. ред. Е.Г.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Луговская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, М.В.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lastRenderedPageBreak/>
              <w:t>Гамар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. – Тирасполь: Изд-во </w:t>
            </w:r>
            <w:proofErr w:type="spellStart"/>
            <w:r w:rsidRPr="00DC308F">
              <w:rPr>
                <w:rFonts w:eastAsia="TimesNewRoman"/>
                <w:sz w:val="24"/>
                <w:szCs w:val="24"/>
              </w:rPr>
              <w:t>Приднестр</w:t>
            </w:r>
            <w:proofErr w:type="spellEnd"/>
            <w:r w:rsidRPr="00DC308F">
              <w:rPr>
                <w:rFonts w:eastAsia="TimesNewRoman"/>
                <w:sz w:val="24"/>
                <w:szCs w:val="24"/>
              </w:rPr>
              <w:t xml:space="preserve">. ун-та, 2019. – С. - </w:t>
            </w:r>
            <w:r w:rsidRPr="00DC308F">
              <w:rPr>
                <w:sz w:val="24"/>
                <w:szCs w:val="24"/>
              </w:rPr>
              <w:t>187-190</w:t>
            </w:r>
          </w:p>
        </w:tc>
        <w:tc>
          <w:tcPr>
            <w:tcW w:w="1021" w:type="dxa"/>
          </w:tcPr>
          <w:p w:rsidR="00040426" w:rsidRPr="00DC308F" w:rsidRDefault="00040426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 xml:space="preserve">0,2 </w:t>
            </w:r>
          </w:p>
        </w:tc>
      </w:tr>
      <w:tr w:rsidR="003E5A07" w:rsidRPr="00DC308F" w:rsidTr="00EA2B6E">
        <w:trPr>
          <w:trHeight w:val="369"/>
        </w:trPr>
        <w:tc>
          <w:tcPr>
            <w:tcW w:w="562" w:type="dxa"/>
          </w:tcPr>
          <w:p w:rsidR="003E5A07" w:rsidRDefault="003E5A07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3E5A07" w:rsidRPr="00DC308F" w:rsidRDefault="002E0274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Драгуцан</w:t>
            </w:r>
            <w:proofErr w:type="spellEnd"/>
            <w:r w:rsidRPr="00DC308F">
              <w:rPr>
                <w:sz w:val="24"/>
                <w:szCs w:val="24"/>
              </w:rPr>
              <w:t xml:space="preserve"> </w:t>
            </w:r>
            <w:r w:rsidR="003E5A07" w:rsidRPr="00DC308F">
              <w:rPr>
                <w:sz w:val="24"/>
                <w:szCs w:val="24"/>
              </w:rPr>
              <w:t>К</w:t>
            </w:r>
            <w:r w:rsidRPr="00DC308F">
              <w:rPr>
                <w:sz w:val="24"/>
                <w:szCs w:val="24"/>
              </w:rPr>
              <w:t>.  С.</w:t>
            </w:r>
          </w:p>
        </w:tc>
        <w:tc>
          <w:tcPr>
            <w:tcW w:w="2268" w:type="dxa"/>
          </w:tcPr>
          <w:p w:rsidR="003E5A07" w:rsidRPr="00DC308F" w:rsidRDefault="003E5A07" w:rsidP="00F61442">
            <w:pPr>
              <w:jc w:val="center"/>
              <w:rPr>
                <w:rStyle w:val="A30"/>
                <w:color w:val="auto"/>
                <w:sz w:val="24"/>
                <w:szCs w:val="24"/>
              </w:rPr>
            </w:pPr>
            <w:r w:rsidRPr="00DC308F">
              <w:rPr>
                <w:rStyle w:val="A30"/>
                <w:color w:val="auto"/>
                <w:sz w:val="24"/>
                <w:szCs w:val="24"/>
              </w:rPr>
              <w:t xml:space="preserve">Семантическая интерпретация </w:t>
            </w:r>
            <w:proofErr w:type="spellStart"/>
            <w:r w:rsidRPr="00DC308F">
              <w:rPr>
                <w:rStyle w:val="A30"/>
                <w:color w:val="auto"/>
                <w:sz w:val="24"/>
                <w:szCs w:val="24"/>
              </w:rPr>
              <w:t>фильмонимов</w:t>
            </w:r>
            <w:proofErr w:type="spellEnd"/>
          </w:p>
          <w:p w:rsidR="003E5A07" w:rsidRPr="00DC308F" w:rsidRDefault="003E5A07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rStyle w:val="A30"/>
                <w:color w:val="auto"/>
                <w:sz w:val="24"/>
                <w:szCs w:val="24"/>
              </w:rPr>
              <w:t>(на материале французских комедий)</w:t>
            </w:r>
          </w:p>
        </w:tc>
        <w:tc>
          <w:tcPr>
            <w:tcW w:w="1672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208</w:t>
            </w:r>
          </w:p>
          <w:p w:rsidR="003E5A07" w:rsidRPr="00DC308F" w:rsidRDefault="003E5A07" w:rsidP="00F6144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07" w:rsidRPr="00DC308F" w:rsidRDefault="003E5A07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Дубленко</w:t>
            </w:r>
            <w:proofErr w:type="spellEnd"/>
            <w:r w:rsidRPr="00DC308F">
              <w:rPr>
                <w:sz w:val="24"/>
                <w:szCs w:val="24"/>
              </w:rPr>
              <w:t xml:space="preserve"> Н.М., ст.преп.</w:t>
            </w:r>
          </w:p>
        </w:tc>
        <w:tc>
          <w:tcPr>
            <w:tcW w:w="2127" w:type="dxa"/>
          </w:tcPr>
          <w:p w:rsidR="003E5A07" w:rsidRPr="00DC308F" w:rsidRDefault="003E5A07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Филологические</w:t>
            </w:r>
          </w:p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науки.</w:t>
            </w:r>
          </w:p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</w:t>
            </w:r>
          </w:p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научный форум</w:t>
            </w:r>
            <w:r w:rsidRPr="00DC308F">
              <w:rPr>
                <w:rFonts w:ascii="Times New Roman" w:hAnsi="Times New Roman"/>
              </w:rPr>
              <w:t xml:space="preserve">, </w:t>
            </w: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Материалы итоговой (ежегодной)</w:t>
            </w:r>
          </w:p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научной студенческой конференции</w:t>
            </w:r>
          </w:p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филологического факультета</w:t>
            </w:r>
          </w:p>
          <w:p w:rsidR="003E5A07" w:rsidRPr="00DC308F" w:rsidRDefault="003E5A07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ПГУ им. Т.Г. Шевченко</w:t>
            </w:r>
          </w:p>
          <w:p w:rsidR="003E5A07" w:rsidRPr="00DC308F" w:rsidRDefault="003E5A07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по результатам </w:t>
            </w:r>
            <w:proofErr w:type="spellStart"/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нир</w:t>
            </w:r>
            <w:proofErr w:type="spellEnd"/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 2018 года, Тирасполь, Издательство ПГУ, 2019. С.123-128</w:t>
            </w:r>
          </w:p>
        </w:tc>
        <w:tc>
          <w:tcPr>
            <w:tcW w:w="1021" w:type="dxa"/>
          </w:tcPr>
          <w:p w:rsidR="003E5A07" w:rsidRPr="00DC308F" w:rsidRDefault="003E5A07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0,3</w:t>
            </w:r>
          </w:p>
        </w:tc>
      </w:tr>
      <w:tr w:rsidR="001A555E" w:rsidRPr="00DC308F" w:rsidTr="00EA2B6E">
        <w:trPr>
          <w:trHeight w:val="369"/>
        </w:trPr>
        <w:tc>
          <w:tcPr>
            <w:tcW w:w="562" w:type="dxa"/>
          </w:tcPr>
          <w:p w:rsidR="001A555E" w:rsidRDefault="001A555E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Погольша</w:t>
            </w:r>
            <w:proofErr w:type="spellEnd"/>
            <w:r w:rsidRPr="00DC308F">
              <w:rPr>
                <w:sz w:val="24"/>
                <w:szCs w:val="24"/>
              </w:rPr>
              <w:t xml:space="preserve"> А</w:t>
            </w:r>
            <w:r w:rsidR="002E0274" w:rsidRPr="00DC308F">
              <w:rPr>
                <w:sz w:val="24"/>
                <w:szCs w:val="24"/>
              </w:rPr>
              <w:t>. А.</w:t>
            </w:r>
          </w:p>
        </w:tc>
        <w:tc>
          <w:tcPr>
            <w:tcW w:w="2268" w:type="dxa"/>
          </w:tcPr>
          <w:p w:rsidR="001A555E" w:rsidRPr="00DC308F" w:rsidRDefault="002E027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rStyle w:val="A30"/>
                <w:sz w:val="24"/>
                <w:szCs w:val="24"/>
              </w:rPr>
              <w:t>Маркеры ирреальности во французском языке</w:t>
            </w:r>
          </w:p>
        </w:tc>
        <w:tc>
          <w:tcPr>
            <w:tcW w:w="1672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406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</w:t>
            </w:r>
            <w:r w:rsidR="00F61442">
              <w:rPr>
                <w:sz w:val="24"/>
                <w:szCs w:val="24"/>
              </w:rPr>
              <w:t>,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ст.преп.</w:t>
            </w:r>
          </w:p>
        </w:tc>
        <w:tc>
          <w:tcPr>
            <w:tcW w:w="2127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Филологические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науки.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научный форум</w:t>
            </w:r>
            <w:r w:rsidRPr="00DC308F">
              <w:rPr>
                <w:rFonts w:ascii="Times New Roman" w:hAnsi="Times New Roman"/>
              </w:rPr>
              <w:t xml:space="preserve">, </w:t>
            </w: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Материалы итоговой (ежегодной)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научной студенческой конференции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lastRenderedPageBreak/>
              <w:t>филологического факультета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ПГУ им. Т.Г. Шевченко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по результатам </w:t>
            </w:r>
            <w:proofErr w:type="spellStart"/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нир</w:t>
            </w:r>
            <w:proofErr w:type="spellEnd"/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 2018 года, Тирасполь, Издательство ПГУ, 2019. С.</w:t>
            </w:r>
            <w:r w:rsidR="002E0274"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192</w:t>
            </w: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-1</w:t>
            </w:r>
            <w:r w:rsidR="002E0274"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97</w:t>
            </w:r>
          </w:p>
        </w:tc>
        <w:tc>
          <w:tcPr>
            <w:tcW w:w="1021" w:type="dxa"/>
          </w:tcPr>
          <w:p w:rsidR="001A555E" w:rsidRPr="00DC308F" w:rsidRDefault="001A555E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lastRenderedPageBreak/>
              <w:t>0,3</w:t>
            </w:r>
          </w:p>
        </w:tc>
      </w:tr>
      <w:tr w:rsidR="001A555E" w:rsidRPr="00DC308F" w:rsidTr="00EA2B6E">
        <w:trPr>
          <w:trHeight w:val="369"/>
        </w:trPr>
        <w:tc>
          <w:tcPr>
            <w:tcW w:w="562" w:type="dxa"/>
          </w:tcPr>
          <w:p w:rsidR="001A555E" w:rsidRDefault="001A555E" w:rsidP="00F6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2E0274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Калошина Т</w:t>
            </w:r>
            <w:r w:rsidR="002E0274" w:rsidRPr="00DC308F">
              <w:rPr>
                <w:sz w:val="24"/>
                <w:szCs w:val="24"/>
              </w:rPr>
              <w:t>. А.</w:t>
            </w:r>
          </w:p>
        </w:tc>
        <w:tc>
          <w:tcPr>
            <w:tcW w:w="2268" w:type="dxa"/>
          </w:tcPr>
          <w:p w:rsidR="001A555E" w:rsidRPr="00DC308F" w:rsidRDefault="002E0274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Репрезентация концепта «</w:t>
            </w:r>
            <w:proofErr w:type="spellStart"/>
            <w:r w:rsidRPr="00DC308F">
              <w:rPr>
                <w:sz w:val="24"/>
                <w:szCs w:val="24"/>
              </w:rPr>
              <w:t>passion</w:t>
            </w:r>
            <w:proofErr w:type="spellEnd"/>
            <w:r w:rsidRPr="00DC308F">
              <w:rPr>
                <w:sz w:val="24"/>
                <w:szCs w:val="24"/>
              </w:rPr>
              <w:t>» во французском художественном тексте</w:t>
            </w:r>
          </w:p>
        </w:tc>
        <w:tc>
          <w:tcPr>
            <w:tcW w:w="1672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Филологический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406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proofErr w:type="spellStart"/>
            <w:r w:rsidRPr="00DC308F">
              <w:rPr>
                <w:sz w:val="24"/>
                <w:szCs w:val="24"/>
              </w:rPr>
              <w:t>Гамар</w:t>
            </w:r>
            <w:proofErr w:type="spellEnd"/>
            <w:r w:rsidRPr="00DC308F">
              <w:rPr>
                <w:sz w:val="24"/>
                <w:szCs w:val="24"/>
              </w:rPr>
              <w:t xml:space="preserve"> М.В.</w:t>
            </w:r>
            <w:r w:rsidR="00F61442">
              <w:rPr>
                <w:sz w:val="24"/>
                <w:szCs w:val="24"/>
              </w:rPr>
              <w:t>,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ст.преп.</w:t>
            </w:r>
          </w:p>
        </w:tc>
        <w:tc>
          <w:tcPr>
            <w:tcW w:w="2127" w:type="dxa"/>
          </w:tcPr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Филологические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науки.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научный форум</w:t>
            </w:r>
            <w:r w:rsidRPr="00DC308F">
              <w:rPr>
                <w:rFonts w:ascii="Times New Roman" w:hAnsi="Times New Roman"/>
              </w:rPr>
              <w:t xml:space="preserve">, </w:t>
            </w:r>
            <w:r w:rsidRPr="00DC308F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Материалы итоговой (ежегодной)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научной студенческой конференции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филологического факультета</w:t>
            </w:r>
          </w:p>
          <w:p w:rsidR="001A555E" w:rsidRPr="00DC308F" w:rsidRDefault="001A555E" w:rsidP="00F61442">
            <w:pPr>
              <w:pStyle w:val="Pa0"/>
              <w:jc w:val="center"/>
              <w:rPr>
                <w:rFonts w:ascii="Times New Roman" w:hAnsi="Times New Roman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ПГУ им. Т.Г. Шевченко</w:t>
            </w:r>
          </w:p>
          <w:p w:rsidR="001A555E" w:rsidRPr="00DC308F" w:rsidRDefault="001A555E" w:rsidP="00F61442">
            <w:pPr>
              <w:jc w:val="center"/>
              <w:rPr>
                <w:sz w:val="24"/>
                <w:szCs w:val="24"/>
              </w:rPr>
            </w:pP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по результатам </w:t>
            </w:r>
            <w:proofErr w:type="spellStart"/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нир</w:t>
            </w:r>
            <w:proofErr w:type="spellEnd"/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 xml:space="preserve"> 2018 года, Тирасполь, Издательство ПГУ, 2019. С.1</w:t>
            </w:r>
            <w:r w:rsidR="002E0274"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29</w:t>
            </w:r>
            <w:r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-1</w:t>
            </w:r>
            <w:r w:rsidR="002E0274" w:rsidRPr="00DC308F">
              <w:rPr>
                <w:rStyle w:val="A00"/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:rsidR="001A555E" w:rsidRPr="00DC308F" w:rsidRDefault="001A555E" w:rsidP="00A06C3B">
            <w:pPr>
              <w:jc w:val="center"/>
              <w:rPr>
                <w:sz w:val="24"/>
                <w:szCs w:val="24"/>
              </w:rPr>
            </w:pPr>
            <w:r w:rsidRPr="00DC308F">
              <w:rPr>
                <w:sz w:val="24"/>
                <w:szCs w:val="24"/>
              </w:rPr>
              <w:t>0,3</w:t>
            </w:r>
          </w:p>
        </w:tc>
      </w:tr>
    </w:tbl>
    <w:p w:rsidR="009F2C39" w:rsidRDefault="009F2C39" w:rsidP="00335F22">
      <w:pPr>
        <w:rPr>
          <w:b/>
          <w:sz w:val="24"/>
        </w:rPr>
      </w:pPr>
    </w:p>
    <w:p w:rsidR="009F2C39" w:rsidRDefault="009F2C39" w:rsidP="00335F22">
      <w:pPr>
        <w:rPr>
          <w:b/>
          <w:sz w:val="24"/>
        </w:rPr>
      </w:pPr>
    </w:p>
    <w:p w:rsidR="00D366E9" w:rsidRDefault="00D366E9" w:rsidP="00335F22">
      <w:pPr>
        <w:rPr>
          <w:b/>
          <w:sz w:val="24"/>
        </w:rPr>
      </w:pPr>
    </w:p>
    <w:p w:rsidR="00D366E9" w:rsidRDefault="00D366E9" w:rsidP="00335F22">
      <w:pPr>
        <w:rPr>
          <w:b/>
          <w:sz w:val="24"/>
        </w:rPr>
      </w:pPr>
    </w:p>
    <w:p w:rsidR="009F2C39" w:rsidRPr="00810615" w:rsidRDefault="009F2C39" w:rsidP="00335F22">
      <w:pPr>
        <w:rPr>
          <w:sz w:val="24"/>
        </w:rPr>
      </w:pPr>
      <w:r w:rsidRPr="003D4EB3">
        <w:rPr>
          <w:b/>
          <w:sz w:val="24"/>
        </w:rPr>
        <w:lastRenderedPageBreak/>
        <w:t xml:space="preserve">10. </w:t>
      </w:r>
      <w:r>
        <w:rPr>
          <w:b/>
          <w:sz w:val="24"/>
        </w:rPr>
        <w:t xml:space="preserve">ПРИОБРЕТЕНИЕ ОСНОВНЫХ СРЕДСТВ В ТЕКУЩЕМ ГОДУ </w:t>
      </w:r>
      <w:r w:rsidR="00810615" w:rsidRPr="00810615">
        <w:rPr>
          <w:sz w:val="24"/>
        </w:rPr>
        <w:t>(нет)</w:t>
      </w:r>
    </w:p>
    <w:p w:rsidR="009F2C39" w:rsidRPr="00A06C3B" w:rsidRDefault="009F2C39" w:rsidP="00335F22">
      <w:pPr>
        <w:rPr>
          <w:b/>
          <w:sz w:val="24"/>
        </w:rPr>
      </w:pPr>
      <w:r w:rsidRPr="00A06C3B">
        <w:rPr>
          <w:b/>
          <w:sz w:val="24"/>
        </w:rPr>
        <w:t>11. ВЫВОДЫ И ПРЕДЛОЖЕНИЯ</w:t>
      </w:r>
    </w:p>
    <w:p w:rsidR="00810615" w:rsidRPr="00A06C3B" w:rsidRDefault="00810615" w:rsidP="00335F22">
      <w:pPr>
        <w:rPr>
          <w:b/>
          <w:sz w:val="24"/>
        </w:rPr>
      </w:pPr>
    </w:p>
    <w:p w:rsidR="00A06C3B" w:rsidRPr="00A06C3B" w:rsidRDefault="00A06C3B" w:rsidP="00A06C3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06C3B">
        <w:rPr>
          <w:sz w:val="24"/>
          <w:szCs w:val="24"/>
        </w:rPr>
        <w:t xml:space="preserve">За отчётный год коллектив кафедры РГФ добился хороших результатов, что получило своё отражение в росте  публикационной активности. Профессорско-преподавательский состав кафедры подготовил к изданию </w:t>
      </w:r>
      <w:r w:rsidR="00D366E9" w:rsidRPr="00D366E9">
        <w:rPr>
          <w:sz w:val="24"/>
          <w:szCs w:val="24"/>
        </w:rPr>
        <w:t>20</w:t>
      </w:r>
      <w:bookmarkStart w:id="0" w:name="_GoBack"/>
      <w:bookmarkEnd w:id="0"/>
      <w:r w:rsidRPr="00A06C3B">
        <w:rPr>
          <w:sz w:val="24"/>
          <w:szCs w:val="24"/>
        </w:rPr>
        <w:t xml:space="preserve"> статей, размещённых </w:t>
      </w:r>
      <w:r>
        <w:rPr>
          <w:sz w:val="24"/>
          <w:szCs w:val="24"/>
        </w:rPr>
        <w:t xml:space="preserve">в том числе и </w:t>
      </w:r>
      <w:r w:rsidRPr="00A06C3B">
        <w:rPr>
          <w:sz w:val="24"/>
          <w:szCs w:val="24"/>
        </w:rPr>
        <w:t>в научной электронной библиотеке</w:t>
      </w:r>
      <w:r>
        <w:rPr>
          <w:sz w:val="24"/>
          <w:szCs w:val="24"/>
        </w:rPr>
        <w:t xml:space="preserve"> ВАК и</w:t>
      </w:r>
      <w:r w:rsidRPr="00A06C3B">
        <w:rPr>
          <w:sz w:val="24"/>
          <w:szCs w:val="24"/>
        </w:rPr>
        <w:t xml:space="preserve"> РИНЦ. Аспиранты  очной и заочной  формы обучения с отличием сдали государственные экзамены, прошли предзащиту и готовятся к защите кандидатских диссертаций.  </w:t>
      </w:r>
    </w:p>
    <w:p w:rsidR="00A06C3B" w:rsidRPr="00A06C3B" w:rsidRDefault="00A06C3B" w:rsidP="00A06C3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06C3B">
        <w:rPr>
          <w:sz w:val="24"/>
          <w:szCs w:val="24"/>
        </w:rPr>
        <w:t xml:space="preserve">Преподаватели кафедры приняли участие в международных и республиканских научно-практических конференциях, как на территории ПМР, так и за ее пределами.   Ведется активная научно-исследовательская работа со студентами. На кафедре РГФ функционируют 2  </w:t>
      </w:r>
      <w:proofErr w:type="gramStart"/>
      <w:r w:rsidRPr="00A06C3B">
        <w:rPr>
          <w:sz w:val="24"/>
          <w:szCs w:val="24"/>
        </w:rPr>
        <w:t>научно-исследовательских</w:t>
      </w:r>
      <w:proofErr w:type="gramEnd"/>
      <w:r w:rsidRPr="00A06C3B">
        <w:rPr>
          <w:sz w:val="24"/>
          <w:szCs w:val="24"/>
        </w:rPr>
        <w:t xml:space="preserve"> кружка.   Студенты, являющиеся членами научных  кружков, заняли призовые места на итоговой научной студенческой конференции, опубликовали свои статьи в факультетских сборниках научных  статей. </w:t>
      </w:r>
    </w:p>
    <w:p w:rsidR="00A06C3B" w:rsidRPr="00A06C3B" w:rsidRDefault="00A06C3B" w:rsidP="00A06C3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06C3B">
        <w:rPr>
          <w:sz w:val="24"/>
          <w:szCs w:val="24"/>
        </w:rPr>
        <w:t>На базе кафедры было проведено 2 республиканских семинара (в тесном сотрудничестве с Французским Альянсом), 1 факультетский научно-методический семинар, 1 научно-практ</w:t>
      </w:r>
      <w:r>
        <w:rPr>
          <w:sz w:val="24"/>
          <w:szCs w:val="24"/>
        </w:rPr>
        <w:t>и</w:t>
      </w:r>
      <w:r w:rsidRPr="00A06C3B">
        <w:rPr>
          <w:sz w:val="24"/>
          <w:szCs w:val="24"/>
        </w:rPr>
        <w:t>ческая конференция с международным участием.</w:t>
      </w:r>
    </w:p>
    <w:p w:rsidR="00A06C3B" w:rsidRPr="00A06C3B" w:rsidRDefault="00A06C3B" w:rsidP="00A06C3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06C3B">
        <w:rPr>
          <w:sz w:val="24"/>
          <w:szCs w:val="24"/>
        </w:rPr>
        <w:t>За последний год членами кафедры проведена значительная учебная, учебно-методическая и научно-исследовательская работа, изданы учебные и учебно-методические пособия.</w:t>
      </w:r>
    </w:p>
    <w:p w:rsidR="00A06C3B" w:rsidRPr="00A06C3B" w:rsidRDefault="00A06C3B" w:rsidP="00A06C3B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810615" w:rsidRPr="00810615" w:rsidRDefault="00810615" w:rsidP="00A06C3B">
      <w:pPr>
        <w:ind w:firstLine="709"/>
        <w:contextualSpacing/>
        <w:jc w:val="both"/>
        <w:rPr>
          <w:sz w:val="24"/>
        </w:rPr>
      </w:pPr>
    </w:p>
    <w:p w:rsidR="00810615" w:rsidRPr="00810615" w:rsidRDefault="00810615" w:rsidP="00810615">
      <w:pPr>
        <w:ind w:left="113" w:right="113"/>
        <w:jc w:val="both"/>
        <w:rPr>
          <w:sz w:val="24"/>
        </w:rPr>
      </w:pPr>
      <w:r w:rsidRPr="00810615">
        <w:rPr>
          <w:sz w:val="24"/>
        </w:rPr>
        <w:t xml:space="preserve">Зав. кафедрой </w:t>
      </w:r>
    </w:p>
    <w:p w:rsidR="00810615" w:rsidRPr="00810615" w:rsidRDefault="00810615" w:rsidP="00810615">
      <w:pPr>
        <w:ind w:left="113" w:right="113"/>
        <w:jc w:val="both"/>
        <w:rPr>
          <w:sz w:val="24"/>
        </w:rPr>
      </w:pPr>
      <w:r w:rsidRPr="00810615">
        <w:rPr>
          <w:sz w:val="24"/>
        </w:rPr>
        <w:t>к.п.н., доцент                                                                                                                                                      ________________</w:t>
      </w:r>
      <w:r w:rsidRPr="00810615">
        <w:rPr>
          <w:sz w:val="24"/>
        </w:rPr>
        <w:tab/>
      </w:r>
      <w:proofErr w:type="spellStart"/>
      <w:r w:rsidRPr="00810615">
        <w:rPr>
          <w:sz w:val="24"/>
        </w:rPr>
        <w:t>О.В.Еремеева</w:t>
      </w:r>
      <w:proofErr w:type="spellEnd"/>
    </w:p>
    <w:p w:rsidR="00810615" w:rsidRPr="00810615" w:rsidRDefault="00810615" w:rsidP="00810615">
      <w:pPr>
        <w:ind w:left="113" w:right="113"/>
        <w:rPr>
          <w:sz w:val="24"/>
        </w:rPr>
      </w:pPr>
    </w:p>
    <w:p w:rsidR="00810615" w:rsidRPr="00810615" w:rsidRDefault="00810615" w:rsidP="00810615">
      <w:pPr>
        <w:ind w:left="113" w:right="113"/>
        <w:jc w:val="center"/>
        <w:rPr>
          <w:sz w:val="24"/>
        </w:rPr>
      </w:pPr>
    </w:p>
    <w:p w:rsidR="009F2C39" w:rsidRDefault="009F2C39" w:rsidP="00335F22">
      <w:pPr>
        <w:rPr>
          <w:sz w:val="24"/>
        </w:rPr>
      </w:pPr>
    </w:p>
    <w:p w:rsidR="009F2C39" w:rsidRDefault="009F2C39" w:rsidP="00335F22">
      <w:pPr>
        <w:rPr>
          <w:sz w:val="24"/>
        </w:rPr>
      </w:pPr>
    </w:p>
    <w:p w:rsidR="009F2C39" w:rsidRPr="003D4EB3" w:rsidRDefault="009F2C39" w:rsidP="00335F22">
      <w:pPr>
        <w:rPr>
          <w:sz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BE6F3B">
      <w:pPr>
        <w:rPr>
          <w:sz w:val="24"/>
          <w:szCs w:val="24"/>
        </w:rPr>
      </w:pPr>
    </w:p>
    <w:sectPr w:rsidR="009F2C39" w:rsidSect="001C6B80">
      <w:pgSz w:w="16838" w:h="11906" w:orient="landscape"/>
      <w:pgMar w:top="964" w:right="1134" w:bottom="42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ster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4B1"/>
    <w:rsid w:val="00040426"/>
    <w:rsid w:val="000B37B0"/>
    <w:rsid w:val="000D04B1"/>
    <w:rsid w:val="00113380"/>
    <w:rsid w:val="0014644C"/>
    <w:rsid w:val="0015529E"/>
    <w:rsid w:val="001621B5"/>
    <w:rsid w:val="00183FF5"/>
    <w:rsid w:val="00187C7E"/>
    <w:rsid w:val="00195601"/>
    <w:rsid w:val="001A555E"/>
    <w:rsid w:val="001B7E49"/>
    <w:rsid w:val="001C6B80"/>
    <w:rsid w:val="002944FB"/>
    <w:rsid w:val="00296C20"/>
    <w:rsid w:val="002A0CF3"/>
    <w:rsid w:val="002C4FA4"/>
    <w:rsid w:val="002E0274"/>
    <w:rsid w:val="002E44A6"/>
    <w:rsid w:val="002E7D5C"/>
    <w:rsid w:val="003007ED"/>
    <w:rsid w:val="0030742E"/>
    <w:rsid w:val="00310854"/>
    <w:rsid w:val="00325DBE"/>
    <w:rsid w:val="00335F22"/>
    <w:rsid w:val="003A513E"/>
    <w:rsid w:val="003D4EB3"/>
    <w:rsid w:val="003D531B"/>
    <w:rsid w:val="003E3907"/>
    <w:rsid w:val="003E5A07"/>
    <w:rsid w:val="003F3384"/>
    <w:rsid w:val="003F4275"/>
    <w:rsid w:val="00465F39"/>
    <w:rsid w:val="004814D5"/>
    <w:rsid w:val="0049177E"/>
    <w:rsid w:val="004B6355"/>
    <w:rsid w:val="004C42E4"/>
    <w:rsid w:val="00543B07"/>
    <w:rsid w:val="00545EA4"/>
    <w:rsid w:val="005676A7"/>
    <w:rsid w:val="00571793"/>
    <w:rsid w:val="0058789E"/>
    <w:rsid w:val="005B65BB"/>
    <w:rsid w:val="005D3B9C"/>
    <w:rsid w:val="005D700D"/>
    <w:rsid w:val="005E0520"/>
    <w:rsid w:val="005F75CF"/>
    <w:rsid w:val="00623577"/>
    <w:rsid w:val="006938B4"/>
    <w:rsid w:val="00697B24"/>
    <w:rsid w:val="006D3593"/>
    <w:rsid w:val="00724AA3"/>
    <w:rsid w:val="007271B0"/>
    <w:rsid w:val="00746AAB"/>
    <w:rsid w:val="007B300E"/>
    <w:rsid w:val="007D0966"/>
    <w:rsid w:val="007F7234"/>
    <w:rsid w:val="00803711"/>
    <w:rsid w:val="00810615"/>
    <w:rsid w:val="0086166B"/>
    <w:rsid w:val="008831B7"/>
    <w:rsid w:val="00883EB3"/>
    <w:rsid w:val="00886C29"/>
    <w:rsid w:val="008D70D7"/>
    <w:rsid w:val="008F1B75"/>
    <w:rsid w:val="00931A3A"/>
    <w:rsid w:val="00941641"/>
    <w:rsid w:val="00943C75"/>
    <w:rsid w:val="0095107B"/>
    <w:rsid w:val="00995023"/>
    <w:rsid w:val="009A4140"/>
    <w:rsid w:val="009A4DBB"/>
    <w:rsid w:val="009E26EA"/>
    <w:rsid w:val="009F2C39"/>
    <w:rsid w:val="009F4CEC"/>
    <w:rsid w:val="00A06C3B"/>
    <w:rsid w:val="00A16775"/>
    <w:rsid w:val="00A320AA"/>
    <w:rsid w:val="00A43B30"/>
    <w:rsid w:val="00A552E8"/>
    <w:rsid w:val="00A6662D"/>
    <w:rsid w:val="00A9391E"/>
    <w:rsid w:val="00AA2449"/>
    <w:rsid w:val="00AB0F71"/>
    <w:rsid w:val="00AB6468"/>
    <w:rsid w:val="00AC4BD9"/>
    <w:rsid w:val="00B30363"/>
    <w:rsid w:val="00B3381F"/>
    <w:rsid w:val="00B338F3"/>
    <w:rsid w:val="00B6493A"/>
    <w:rsid w:val="00B81DE6"/>
    <w:rsid w:val="00BC52B6"/>
    <w:rsid w:val="00BD2E82"/>
    <w:rsid w:val="00BE6F3B"/>
    <w:rsid w:val="00CA0894"/>
    <w:rsid w:val="00CA4D86"/>
    <w:rsid w:val="00CB00B6"/>
    <w:rsid w:val="00CC2139"/>
    <w:rsid w:val="00CD5FA5"/>
    <w:rsid w:val="00D366E9"/>
    <w:rsid w:val="00D465D6"/>
    <w:rsid w:val="00D81E1A"/>
    <w:rsid w:val="00DC308F"/>
    <w:rsid w:val="00E155F7"/>
    <w:rsid w:val="00EA2B6E"/>
    <w:rsid w:val="00EC44DF"/>
    <w:rsid w:val="00EF3EF6"/>
    <w:rsid w:val="00F53652"/>
    <w:rsid w:val="00F61442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DBB"/>
    <w:pPr>
      <w:ind w:left="720"/>
      <w:contextualSpacing/>
    </w:pPr>
  </w:style>
  <w:style w:type="table" w:styleId="a4">
    <w:name w:val="Table Grid"/>
    <w:basedOn w:val="a1"/>
    <w:uiPriority w:val="99"/>
    <w:rsid w:val="00B81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8789E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187C7E"/>
    <w:rPr>
      <w:color w:val="0000FF"/>
      <w:u w:val="single"/>
    </w:rPr>
  </w:style>
  <w:style w:type="character" w:customStyle="1" w:styleId="A30">
    <w:name w:val="A3"/>
    <w:uiPriority w:val="99"/>
    <w:rsid w:val="003E5A07"/>
    <w:rPr>
      <w:color w:val="000000"/>
      <w:sz w:val="20"/>
      <w:szCs w:val="20"/>
    </w:rPr>
  </w:style>
  <w:style w:type="paragraph" w:customStyle="1" w:styleId="Pa0">
    <w:name w:val="Pa0"/>
    <w:basedOn w:val="a"/>
    <w:next w:val="a"/>
    <w:uiPriority w:val="99"/>
    <w:rsid w:val="003E5A07"/>
    <w:pPr>
      <w:autoSpaceDE w:val="0"/>
      <w:autoSpaceDN w:val="0"/>
      <w:adjustRightInd w:val="0"/>
      <w:spacing w:line="241" w:lineRule="atLeast"/>
    </w:pPr>
    <w:rPr>
      <w:rFonts w:ascii="Poster Cyr" w:eastAsia="Calibri" w:hAnsi="Poster Cyr"/>
      <w:sz w:val="24"/>
      <w:szCs w:val="24"/>
    </w:rPr>
  </w:style>
  <w:style w:type="character" w:customStyle="1" w:styleId="A00">
    <w:name w:val="A0"/>
    <w:uiPriority w:val="99"/>
    <w:rsid w:val="003E5A07"/>
    <w:rPr>
      <w:rFonts w:ascii="Times New Roman" w:hAnsi="Times New Roman"/>
      <w:b/>
      <w:bCs/>
      <w:i/>
      <w:iCs/>
      <w:color w:val="000000"/>
      <w:sz w:val="22"/>
      <w:szCs w:val="22"/>
    </w:rPr>
  </w:style>
  <w:style w:type="character" w:customStyle="1" w:styleId="A10">
    <w:name w:val="A1"/>
    <w:uiPriority w:val="99"/>
    <w:rsid w:val="003E5A07"/>
    <w:rPr>
      <w:rFonts w:cs="Poster Cyr"/>
      <w:color w:val="000000"/>
      <w:sz w:val="60"/>
      <w:szCs w:val="60"/>
    </w:rPr>
  </w:style>
  <w:style w:type="character" w:customStyle="1" w:styleId="A20">
    <w:name w:val="A2"/>
    <w:uiPriority w:val="99"/>
    <w:rsid w:val="003E5A07"/>
    <w:rPr>
      <w:rFonts w:cs="Poster Cyr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ur_aleno4ka" TargetMode="External"/><Relationship Id="rId5" Type="http://schemas.openxmlformats.org/officeDocument/2006/relationships/hyperlink" Target="mailto:oks-eremeeva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28</Pages>
  <Words>4523</Words>
  <Characters>35048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Filfak</cp:lastModifiedBy>
  <cp:revision>58</cp:revision>
  <cp:lastPrinted>2016-10-28T12:22:00Z</cp:lastPrinted>
  <dcterms:created xsi:type="dcterms:W3CDTF">2016-10-24T09:00:00Z</dcterms:created>
  <dcterms:modified xsi:type="dcterms:W3CDTF">2019-12-19T08:05:00Z</dcterms:modified>
</cp:coreProperties>
</file>